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F96047" w14:textId="77777777" w:rsidR="00677F28" w:rsidRPr="002E3F6A" w:rsidRDefault="00677F28" w:rsidP="00C66AC3">
      <w:pPr>
        <w:pStyle w:val="a8"/>
      </w:pPr>
      <w:r w:rsidRPr="002E3F6A">
        <w:t>МУНИЦИПАЛЬНОЕ ОБРАЗОВАНИЕ</w:t>
      </w:r>
    </w:p>
    <w:p w14:paraId="24EF3938" w14:textId="2A8A651F" w:rsidR="00677F28" w:rsidRPr="002E3F6A" w:rsidRDefault="00E365C8" w:rsidP="00230AD6">
      <w:pPr>
        <w:jc w:val="center"/>
        <w:rPr>
          <w:b/>
          <w:sz w:val="28"/>
          <w:szCs w:val="28"/>
        </w:rPr>
      </w:pPr>
      <w:r w:rsidRPr="002E3F6A">
        <w:rPr>
          <w:b/>
          <w:sz w:val="28"/>
          <w:szCs w:val="28"/>
        </w:rPr>
        <w:t>АГАЛАТОВСКОЕ СЕЛЬСКОЕ ПОСЕЛЕНИЕ</w:t>
      </w:r>
    </w:p>
    <w:p w14:paraId="0872E061" w14:textId="77777777" w:rsidR="00677F28" w:rsidRPr="002E3F6A" w:rsidRDefault="00677F28" w:rsidP="00230AD6">
      <w:pPr>
        <w:jc w:val="center"/>
        <w:rPr>
          <w:b/>
          <w:sz w:val="28"/>
          <w:szCs w:val="28"/>
        </w:rPr>
      </w:pPr>
      <w:r w:rsidRPr="002E3F6A">
        <w:rPr>
          <w:b/>
          <w:sz w:val="28"/>
          <w:szCs w:val="28"/>
        </w:rPr>
        <w:t>ВСЕВОЛОЖСКОГО МУНИЦИПАЛЬНОГО РАЙОНА</w:t>
      </w:r>
    </w:p>
    <w:p w14:paraId="3A16A435" w14:textId="77777777" w:rsidR="00677F28" w:rsidRPr="002E3F6A" w:rsidRDefault="00677F28" w:rsidP="00230AD6">
      <w:pPr>
        <w:jc w:val="center"/>
        <w:rPr>
          <w:b/>
          <w:sz w:val="28"/>
          <w:szCs w:val="28"/>
        </w:rPr>
      </w:pPr>
      <w:r w:rsidRPr="002E3F6A">
        <w:rPr>
          <w:b/>
          <w:sz w:val="28"/>
          <w:szCs w:val="28"/>
        </w:rPr>
        <w:t>ЛЕНИНГРАДСКОЙ ОБЛАСТИ</w:t>
      </w:r>
    </w:p>
    <w:p w14:paraId="11A65D39" w14:textId="77777777" w:rsidR="00677F28" w:rsidRPr="002E3F6A" w:rsidRDefault="00677F28" w:rsidP="00230AD6">
      <w:pPr>
        <w:jc w:val="center"/>
        <w:rPr>
          <w:sz w:val="28"/>
          <w:szCs w:val="28"/>
        </w:rPr>
      </w:pPr>
    </w:p>
    <w:p w14:paraId="365310A0" w14:textId="77777777" w:rsidR="00677F28" w:rsidRDefault="00677F28" w:rsidP="00230AD6">
      <w:pPr>
        <w:jc w:val="center"/>
        <w:rPr>
          <w:b/>
          <w:sz w:val="28"/>
          <w:szCs w:val="28"/>
        </w:rPr>
      </w:pPr>
      <w:r w:rsidRPr="002E3F6A">
        <w:rPr>
          <w:b/>
          <w:sz w:val="28"/>
          <w:szCs w:val="28"/>
        </w:rPr>
        <w:t>СОВЕТ ДЕПУТАТОВ</w:t>
      </w:r>
    </w:p>
    <w:p w14:paraId="2BB19774" w14:textId="4CF83EA1" w:rsidR="00677F28" w:rsidRPr="005E0F89" w:rsidRDefault="00954EFF" w:rsidP="00230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77F28" w:rsidRPr="005E0F89">
        <w:rPr>
          <w:b/>
          <w:sz w:val="28"/>
          <w:szCs w:val="28"/>
        </w:rPr>
        <w:t>-го созыва</w:t>
      </w:r>
    </w:p>
    <w:p w14:paraId="570C0200" w14:textId="77777777" w:rsidR="00677F28" w:rsidRDefault="00677F28" w:rsidP="00230AD6">
      <w:pPr>
        <w:jc w:val="center"/>
        <w:rPr>
          <w:b/>
        </w:rPr>
      </w:pPr>
    </w:p>
    <w:p w14:paraId="02B59112" w14:textId="77777777" w:rsidR="00677F28" w:rsidRDefault="00677F28" w:rsidP="00230AD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РЕШЕНИЕ </w:t>
      </w:r>
    </w:p>
    <w:p w14:paraId="0A8B1591" w14:textId="77777777" w:rsidR="00677F28" w:rsidRDefault="00677F28" w:rsidP="00230AD6">
      <w:pPr>
        <w:jc w:val="both"/>
        <w:rPr>
          <w:b/>
        </w:rPr>
      </w:pPr>
    </w:p>
    <w:p w14:paraId="14C70DBC" w14:textId="2164ADC3" w:rsidR="00677F28" w:rsidRDefault="00325E2E" w:rsidP="00230A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677F2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</w:t>
      </w:r>
      <w:r w:rsidR="00677F28" w:rsidRPr="000D11E7">
        <w:rPr>
          <w:b/>
          <w:sz w:val="28"/>
          <w:szCs w:val="28"/>
        </w:rPr>
        <w:t>.20</w:t>
      </w:r>
      <w:r w:rsidR="0016169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="00677F28" w:rsidRPr="000D11E7">
        <w:rPr>
          <w:b/>
          <w:sz w:val="28"/>
          <w:szCs w:val="28"/>
        </w:rPr>
        <w:t xml:space="preserve">                                      </w:t>
      </w:r>
      <w:r w:rsidR="00677F28">
        <w:rPr>
          <w:b/>
          <w:sz w:val="28"/>
          <w:szCs w:val="28"/>
        </w:rPr>
        <w:t xml:space="preserve">             </w:t>
      </w:r>
      <w:r w:rsidR="00677F28" w:rsidRPr="000D11E7">
        <w:rPr>
          <w:b/>
          <w:sz w:val="28"/>
          <w:szCs w:val="28"/>
        </w:rPr>
        <w:t xml:space="preserve">                                                        № </w:t>
      </w:r>
      <w:r w:rsidR="001F0560">
        <w:rPr>
          <w:b/>
          <w:sz w:val="28"/>
          <w:szCs w:val="28"/>
        </w:rPr>
        <w:t>19</w:t>
      </w:r>
    </w:p>
    <w:p w14:paraId="3366964B" w14:textId="77777777" w:rsidR="00677F28" w:rsidRPr="00AD0B00" w:rsidRDefault="00677F28" w:rsidP="00230AD6">
      <w:pPr>
        <w:jc w:val="both"/>
      </w:pPr>
      <w:r w:rsidRPr="00AD0B00">
        <w:t>д. Агалатово</w:t>
      </w:r>
    </w:p>
    <w:p w14:paraId="01A07DE6" w14:textId="77777777" w:rsidR="00677F28" w:rsidRPr="00AD0B00" w:rsidRDefault="00677F28" w:rsidP="00230AD6"/>
    <w:p w14:paraId="050A96B2" w14:textId="566BC0C3" w:rsidR="00677F28" w:rsidRDefault="00677F28" w:rsidP="00230AD6">
      <w:pPr>
        <w:widowControl w:val="0"/>
        <w:spacing w:line="240" w:lineRule="exact"/>
        <w:ind w:right="4675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 внесении изменений в решение совета депутатов от </w:t>
      </w:r>
      <w:r w:rsidR="0016169B">
        <w:rPr>
          <w:snapToGrid w:val="0"/>
          <w:sz w:val="28"/>
          <w:szCs w:val="28"/>
        </w:rPr>
        <w:t>2</w:t>
      </w:r>
      <w:r w:rsidR="00325E2E">
        <w:rPr>
          <w:snapToGrid w:val="0"/>
          <w:sz w:val="28"/>
          <w:szCs w:val="28"/>
        </w:rPr>
        <w:t>2</w:t>
      </w:r>
      <w:r w:rsidR="00C74151">
        <w:rPr>
          <w:snapToGrid w:val="0"/>
          <w:sz w:val="28"/>
          <w:szCs w:val="28"/>
        </w:rPr>
        <w:t>.12.202</w:t>
      </w:r>
      <w:r w:rsidR="00055924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 xml:space="preserve"> года № </w:t>
      </w:r>
      <w:r w:rsidR="00325E2E">
        <w:rPr>
          <w:snapToGrid w:val="0"/>
          <w:sz w:val="28"/>
          <w:szCs w:val="28"/>
        </w:rPr>
        <w:t>115</w:t>
      </w:r>
      <w:r>
        <w:rPr>
          <w:snapToGrid w:val="0"/>
          <w:sz w:val="28"/>
          <w:szCs w:val="28"/>
        </w:rPr>
        <w:t xml:space="preserve"> «О </w:t>
      </w:r>
      <w:r w:rsidRPr="00212AAB">
        <w:rPr>
          <w:snapToGrid w:val="0"/>
          <w:sz w:val="28"/>
          <w:szCs w:val="28"/>
        </w:rPr>
        <w:t>бюджете муниципального образования «А</w:t>
      </w:r>
      <w:r>
        <w:rPr>
          <w:snapToGrid w:val="0"/>
          <w:sz w:val="28"/>
          <w:szCs w:val="28"/>
        </w:rPr>
        <w:t>галатовское сельское поселение» Всеволожского муниципального района Ленинградской области</w:t>
      </w:r>
      <w:r w:rsidRPr="00212AAB">
        <w:rPr>
          <w:snapToGrid w:val="0"/>
          <w:sz w:val="28"/>
          <w:szCs w:val="28"/>
        </w:rPr>
        <w:t xml:space="preserve"> на 20</w:t>
      </w:r>
      <w:r w:rsidR="0016169B">
        <w:rPr>
          <w:snapToGrid w:val="0"/>
          <w:sz w:val="28"/>
          <w:szCs w:val="28"/>
        </w:rPr>
        <w:t>2</w:t>
      </w:r>
      <w:r w:rsidR="00325E2E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 год</w:t>
      </w:r>
      <w:r w:rsidR="00331FA5" w:rsidRPr="00331FA5">
        <w:rPr>
          <w:snapToGrid w:val="0"/>
          <w:sz w:val="28"/>
          <w:szCs w:val="28"/>
        </w:rPr>
        <w:t xml:space="preserve"> </w:t>
      </w:r>
      <w:r w:rsidR="00325E2E">
        <w:rPr>
          <w:snapToGrid w:val="0"/>
          <w:sz w:val="28"/>
          <w:szCs w:val="28"/>
        </w:rPr>
        <w:t>и плановый период 2025 и 2026</w:t>
      </w:r>
      <w:r w:rsidR="00331FA5">
        <w:rPr>
          <w:snapToGrid w:val="0"/>
          <w:sz w:val="28"/>
          <w:szCs w:val="28"/>
        </w:rPr>
        <w:t xml:space="preserve"> годов</w:t>
      </w:r>
      <w:r>
        <w:rPr>
          <w:snapToGrid w:val="0"/>
          <w:sz w:val="28"/>
          <w:szCs w:val="28"/>
        </w:rPr>
        <w:t>»</w:t>
      </w:r>
    </w:p>
    <w:p w14:paraId="7F2869C4" w14:textId="77777777" w:rsidR="00677F28" w:rsidRDefault="00677F28" w:rsidP="00230AD6">
      <w:pPr>
        <w:widowControl w:val="0"/>
        <w:spacing w:line="240" w:lineRule="exact"/>
        <w:ind w:right="4675"/>
        <w:jc w:val="both"/>
        <w:rPr>
          <w:snapToGrid w:val="0"/>
          <w:sz w:val="28"/>
          <w:szCs w:val="28"/>
        </w:rPr>
      </w:pPr>
    </w:p>
    <w:p w14:paraId="4C6E8D1D" w14:textId="77777777" w:rsidR="00677F28" w:rsidRDefault="00677F28" w:rsidP="00E365C8">
      <w:pPr>
        <w:widowControl w:val="0"/>
        <w:spacing w:line="240" w:lineRule="exact"/>
        <w:ind w:right="-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  <w:t>В соответствии со</w:t>
      </w:r>
      <w:r w:rsidRPr="005E0F89">
        <w:rPr>
          <w:snapToGrid w:val="0"/>
          <w:sz w:val="28"/>
          <w:szCs w:val="28"/>
        </w:rPr>
        <w:t xml:space="preserve"> статьей 9 Бюджетного кодекса Р</w:t>
      </w:r>
      <w:r>
        <w:rPr>
          <w:snapToGrid w:val="0"/>
          <w:sz w:val="28"/>
          <w:szCs w:val="28"/>
        </w:rPr>
        <w:t>оссийской Федерации</w:t>
      </w:r>
      <w:r w:rsidRPr="005E0F89">
        <w:rPr>
          <w:snapToGrid w:val="0"/>
          <w:sz w:val="28"/>
          <w:szCs w:val="28"/>
        </w:rPr>
        <w:t>, пунктом 1 части 1 статьи 1</w:t>
      </w:r>
      <w:r>
        <w:rPr>
          <w:snapToGrid w:val="0"/>
          <w:sz w:val="28"/>
          <w:szCs w:val="28"/>
        </w:rPr>
        <w:t>4</w:t>
      </w:r>
      <w:r w:rsidRPr="005E0F89">
        <w:rPr>
          <w:snapToGrid w:val="0"/>
          <w:sz w:val="28"/>
          <w:szCs w:val="28"/>
        </w:rPr>
        <w:t xml:space="preserve"> и пунктом 2 части 10 статьи 35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snapToGrid w:val="0"/>
          <w:sz w:val="28"/>
          <w:szCs w:val="28"/>
        </w:rPr>
        <w:t xml:space="preserve">Уставом </w:t>
      </w:r>
      <w:r w:rsidRPr="00212AAB">
        <w:rPr>
          <w:snapToGrid w:val="0"/>
          <w:sz w:val="28"/>
          <w:szCs w:val="28"/>
        </w:rPr>
        <w:t>муниципального образования «А</w:t>
      </w:r>
      <w:r>
        <w:rPr>
          <w:snapToGrid w:val="0"/>
          <w:sz w:val="28"/>
          <w:szCs w:val="28"/>
        </w:rPr>
        <w:t>галатовское сельское поселение» Всеволожского муниципального района Ленинградской области,</w:t>
      </w:r>
      <w:r w:rsidRPr="005E0F89">
        <w:rPr>
          <w:snapToGrid w:val="0"/>
          <w:sz w:val="28"/>
          <w:szCs w:val="28"/>
        </w:rPr>
        <w:t xml:space="preserve"> советом депутатов принято </w:t>
      </w:r>
    </w:p>
    <w:p w14:paraId="48286D79" w14:textId="77777777" w:rsidR="00677F28" w:rsidRDefault="00677F28" w:rsidP="00E365C8">
      <w:pPr>
        <w:widowControl w:val="0"/>
        <w:spacing w:line="240" w:lineRule="exact"/>
        <w:ind w:right="-2"/>
        <w:jc w:val="both"/>
        <w:rPr>
          <w:snapToGrid w:val="0"/>
          <w:sz w:val="28"/>
          <w:szCs w:val="28"/>
        </w:rPr>
      </w:pPr>
    </w:p>
    <w:p w14:paraId="51FC8FED" w14:textId="77777777" w:rsidR="00677F28" w:rsidRPr="00212AAB" w:rsidRDefault="00677F28" w:rsidP="00E365C8">
      <w:pPr>
        <w:widowControl w:val="0"/>
        <w:spacing w:line="240" w:lineRule="exact"/>
        <w:ind w:right="-2"/>
        <w:jc w:val="both"/>
        <w:rPr>
          <w:snapToGrid w:val="0"/>
          <w:sz w:val="28"/>
          <w:szCs w:val="28"/>
        </w:rPr>
      </w:pPr>
      <w:r w:rsidRPr="005E0F89">
        <w:rPr>
          <w:snapToGrid w:val="0"/>
          <w:sz w:val="28"/>
          <w:szCs w:val="28"/>
        </w:rPr>
        <w:t>РЕШЕНИЕ:</w:t>
      </w:r>
    </w:p>
    <w:p w14:paraId="612A5030" w14:textId="77777777" w:rsidR="00677F28" w:rsidRPr="003E07E4" w:rsidRDefault="00677F28" w:rsidP="002A4EEE">
      <w:pPr>
        <w:spacing w:line="240" w:lineRule="exact"/>
        <w:ind w:firstLine="567"/>
        <w:jc w:val="both"/>
        <w:rPr>
          <w:bCs/>
          <w:sz w:val="28"/>
          <w:szCs w:val="28"/>
        </w:rPr>
      </w:pPr>
    </w:p>
    <w:p w14:paraId="2F531A27" w14:textId="7542B8EE" w:rsidR="00677F28" w:rsidRPr="003E07E4" w:rsidRDefault="00AB2571" w:rsidP="002A4EEE">
      <w:pPr>
        <w:spacing w:line="240" w:lineRule="exac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677F28" w:rsidRPr="003E07E4">
        <w:rPr>
          <w:bCs/>
          <w:sz w:val="28"/>
          <w:szCs w:val="28"/>
        </w:rPr>
        <w:t xml:space="preserve">Внести изменения в решение совета депутатов от </w:t>
      </w:r>
      <w:r w:rsidR="00325E2E">
        <w:rPr>
          <w:bCs/>
          <w:sz w:val="28"/>
          <w:szCs w:val="28"/>
        </w:rPr>
        <w:t>22</w:t>
      </w:r>
      <w:r w:rsidR="00677F28" w:rsidRPr="003E07E4">
        <w:rPr>
          <w:bCs/>
          <w:sz w:val="28"/>
          <w:szCs w:val="28"/>
        </w:rPr>
        <w:t>.12.20</w:t>
      </w:r>
      <w:r w:rsidR="00C74151">
        <w:rPr>
          <w:bCs/>
          <w:sz w:val="28"/>
          <w:szCs w:val="28"/>
        </w:rPr>
        <w:t>2</w:t>
      </w:r>
      <w:r w:rsidR="00325E2E">
        <w:rPr>
          <w:bCs/>
          <w:sz w:val="28"/>
          <w:szCs w:val="28"/>
        </w:rPr>
        <w:t>3</w:t>
      </w:r>
      <w:r w:rsidR="00677F28" w:rsidRPr="003E07E4">
        <w:rPr>
          <w:bCs/>
          <w:sz w:val="28"/>
          <w:szCs w:val="28"/>
        </w:rPr>
        <w:t xml:space="preserve"> года №</w:t>
      </w:r>
      <w:r w:rsidR="00325E2E">
        <w:rPr>
          <w:bCs/>
          <w:sz w:val="28"/>
          <w:szCs w:val="28"/>
        </w:rPr>
        <w:t>115</w:t>
      </w:r>
      <w:r w:rsidR="00677F28" w:rsidRPr="003E07E4">
        <w:rPr>
          <w:bCs/>
          <w:sz w:val="28"/>
          <w:szCs w:val="28"/>
        </w:rPr>
        <w:t xml:space="preserve"> «О бюджете муниципального образования «Агалатовское сельское поселение» Всеволожского муниципального района Ленинградской области на </w:t>
      </w:r>
      <w:r w:rsidR="00331FA5" w:rsidRPr="00212AAB">
        <w:rPr>
          <w:snapToGrid w:val="0"/>
          <w:sz w:val="28"/>
          <w:szCs w:val="28"/>
        </w:rPr>
        <w:t>20</w:t>
      </w:r>
      <w:r w:rsidR="00331FA5">
        <w:rPr>
          <w:snapToGrid w:val="0"/>
          <w:sz w:val="28"/>
          <w:szCs w:val="28"/>
        </w:rPr>
        <w:t>2</w:t>
      </w:r>
      <w:r w:rsidR="00325E2E">
        <w:rPr>
          <w:snapToGrid w:val="0"/>
          <w:sz w:val="28"/>
          <w:szCs w:val="28"/>
        </w:rPr>
        <w:t>4</w:t>
      </w:r>
      <w:r w:rsidR="00331FA5">
        <w:rPr>
          <w:snapToGrid w:val="0"/>
          <w:sz w:val="28"/>
          <w:szCs w:val="28"/>
        </w:rPr>
        <w:t xml:space="preserve"> год</w:t>
      </w:r>
      <w:r w:rsidR="00331FA5" w:rsidRPr="00331FA5">
        <w:rPr>
          <w:snapToGrid w:val="0"/>
          <w:sz w:val="28"/>
          <w:szCs w:val="28"/>
        </w:rPr>
        <w:t xml:space="preserve"> </w:t>
      </w:r>
      <w:r w:rsidR="00263C48">
        <w:rPr>
          <w:snapToGrid w:val="0"/>
          <w:sz w:val="28"/>
          <w:szCs w:val="28"/>
        </w:rPr>
        <w:t>и плановый период 202</w:t>
      </w:r>
      <w:r w:rsidR="00325E2E">
        <w:rPr>
          <w:snapToGrid w:val="0"/>
          <w:sz w:val="28"/>
          <w:szCs w:val="28"/>
        </w:rPr>
        <w:t>5 и 2026</w:t>
      </w:r>
      <w:r w:rsidR="00331FA5">
        <w:rPr>
          <w:snapToGrid w:val="0"/>
          <w:sz w:val="28"/>
          <w:szCs w:val="28"/>
        </w:rPr>
        <w:t xml:space="preserve"> годов</w:t>
      </w:r>
      <w:r w:rsidR="00677F28" w:rsidRPr="003E07E4">
        <w:rPr>
          <w:bCs/>
          <w:sz w:val="28"/>
          <w:szCs w:val="28"/>
        </w:rPr>
        <w:t>»</w:t>
      </w:r>
      <w:r w:rsidR="00677F28">
        <w:rPr>
          <w:bCs/>
          <w:sz w:val="28"/>
          <w:szCs w:val="28"/>
        </w:rPr>
        <w:t xml:space="preserve"> (далее – Решение), изло</w:t>
      </w:r>
      <w:r>
        <w:rPr>
          <w:bCs/>
          <w:sz w:val="28"/>
          <w:szCs w:val="28"/>
        </w:rPr>
        <w:t>жив части</w:t>
      </w:r>
      <w:r w:rsidR="00677F28">
        <w:rPr>
          <w:bCs/>
          <w:sz w:val="28"/>
          <w:szCs w:val="28"/>
        </w:rPr>
        <w:t xml:space="preserve"> 1 </w:t>
      </w:r>
      <w:r>
        <w:rPr>
          <w:bCs/>
          <w:sz w:val="28"/>
          <w:szCs w:val="28"/>
        </w:rPr>
        <w:t xml:space="preserve">и 2 </w:t>
      </w:r>
      <w:r w:rsidR="00677F28">
        <w:rPr>
          <w:bCs/>
          <w:sz w:val="28"/>
          <w:szCs w:val="28"/>
        </w:rPr>
        <w:t>статьи 1 следующим образом:</w:t>
      </w:r>
    </w:p>
    <w:p w14:paraId="221F2668" w14:textId="4EFD1481" w:rsidR="00677F28" w:rsidRPr="0009301A" w:rsidRDefault="00EE1432" w:rsidP="002A4EEE">
      <w:pPr>
        <w:autoSpaceDE w:val="0"/>
        <w:autoSpaceDN w:val="0"/>
        <w:adjustRightInd w:val="0"/>
        <w:spacing w:line="240" w:lineRule="exact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677F28" w:rsidRPr="00212AAB">
        <w:rPr>
          <w:sz w:val="28"/>
          <w:szCs w:val="28"/>
        </w:rPr>
        <w:t xml:space="preserve">1. Утвердить основные характеристики бюджета муниципального </w:t>
      </w:r>
      <w:r w:rsidR="00677F28" w:rsidRPr="0009301A">
        <w:rPr>
          <w:sz w:val="28"/>
          <w:szCs w:val="28"/>
        </w:rPr>
        <w:t xml:space="preserve">образования </w:t>
      </w:r>
      <w:r w:rsidR="00677F28" w:rsidRPr="0009301A">
        <w:rPr>
          <w:snapToGrid w:val="0"/>
          <w:sz w:val="28"/>
          <w:szCs w:val="28"/>
        </w:rPr>
        <w:t>«</w:t>
      </w:r>
      <w:r w:rsidR="00677F28">
        <w:rPr>
          <w:sz w:val="28"/>
          <w:szCs w:val="28"/>
        </w:rPr>
        <w:t xml:space="preserve">Агалатовское сельское </w:t>
      </w:r>
      <w:r w:rsidR="00677F28" w:rsidRPr="0009301A">
        <w:rPr>
          <w:snapToGrid w:val="0"/>
          <w:sz w:val="28"/>
          <w:szCs w:val="28"/>
        </w:rPr>
        <w:t xml:space="preserve">поселение» Всеволожского муниципального района Ленинградской области </w:t>
      </w:r>
      <w:r w:rsidR="00677F28" w:rsidRPr="0009301A">
        <w:rPr>
          <w:sz w:val="28"/>
          <w:szCs w:val="28"/>
        </w:rPr>
        <w:t>на 20</w:t>
      </w:r>
      <w:r w:rsidR="00C74151">
        <w:rPr>
          <w:sz w:val="28"/>
          <w:szCs w:val="28"/>
        </w:rPr>
        <w:t>2</w:t>
      </w:r>
      <w:r w:rsidR="00325E2E">
        <w:rPr>
          <w:sz w:val="28"/>
          <w:szCs w:val="28"/>
        </w:rPr>
        <w:t>4</w:t>
      </w:r>
      <w:r w:rsidR="00677F28" w:rsidRPr="0009301A">
        <w:rPr>
          <w:sz w:val="28"/>
          <w:szCs w:val="28"/>
        </w:rPr>
        <w:t xml:space="preserve"> год:</w:t>
      </w:r>
    </w:p>
    <w:p w14:paraId="20112E43" w14:textId="54C1DCD8" w:rsidR="00677F28" w:rsidRPr="0009301A" w:rsidRDefault="00677F28" w:rsidP="002A4EEE">
      <w:pPr>
        <w:spacing w:line="240" w:lineRule="exact"/>
        <w:ind w:firstLine="567"/>
        <w:jc w:val="both"/>
        <w:rPr>
          <w:sz w:val="28"/>
          <w:szCs w:val="28"/>
        </w:rPr>
      </w:pPr>
      <w:r w:rsidRPr="0009301A">
        <w:rPr>
          <w:sz w:val="28"/>
          <w:szCs w:val="28"/>
        </w:rPr>
        <w:t xml:space="preserve">прогнозируемый общий объем доходов бюджета муниципального образования </w:t>
      </w:r>
      <w:r w:rsidRPr="0009301A">
        <w:rPr>
          <w:snapToGrid w:val="0"/>
          <w:sz w:val="28"/>
          <w:szCs w:val="28"/>
        </w:rPr>
        <w:t>«</w:t>
      </w:r>
      <w:r w:rsidRPr="0009301A">
        <w:rPr>
          <w:sz w:val="28"/>
          <w:szCs w:val="28"/>
        </w:rPr>
        <w:t xml:space="preserve">Агалатовское сельское </w:t>
      </w:r>
      <w:r w:rsidRPr="0009301A">
        <w:rPr>
          <w:snapToGrid w:val="0"/>
          <w:sz w:val="28"/>
          <w:szCs w:val="28"/>
        </w:rPr>
        <w:t xml:space="preserve">поселение» Всеволожского муниципального района Ленинградской области </w:t>
      </w:r>
      <w:r w:rsidRPr="0009301A">
        <w:rPr>
          <w:sz w:val="28"/>
          <w:szCs w:val="28"/>
        </w:rPr>
        <w:t xml:space="preserve">в сумме </w:t>
      </w:r>
      <w:r w:rsidR="00325E2E">
        <w:rPr>
          <w:sz w:val="28"/>
          <w:szCs w:val="28"/>
        </w:rPr>
        <w:t>246 953,0</w:t>
      </w:r>
      <w:r w:rsidRPr="0009301A">
        <w:rPr>
          <w:sz w:val="28"/>
          <w:szCs w:val="28"/>
        </w:rPr>
        <w:t xml:space="preserve"> тысяч рублей;</w:t>
      </w:r>
    </w:p>
    <w:p w14:paraId="4E2888F2" w14:textId="0638C95D" w:rsidR="00677F28" w:rsidRPr="0009301A" w:rsidRDefault="00677F28" w:rsidP="002A4EEE">
      <w:pPr>
        <w:spacing w:line="240" w:lineRule="exact"/>
        <w:ind w:firstLine="567"/>
        <w:jc w:val="both"/>
        <w:rPr>
          <w:sz w:val="28"/>
          <w:szCs w:val="28"/>
        </w:rPr>
      </w:pPr>
      <w:r w:rsidRPr="0009301A">
        <w:rPr>
          <w:sz w:val="28"/>
          <w:szCs w:val="28"/>
        </w:rPr>
        <w:t xml:space="preserve">общий объем расходов бюджета муниципального образования </w:t>
      </w:r>
      <w:r w:rsidRPr="0009301A">
        <w:rPr>
          <w:snapToGrid w:val="0"/>
          <w:sz w:val="28"/>
          <w:szCs w:val="28"/>
        </w:rPr>
        <w:t>«</w:t>
      </w:r>
      <w:r w:rsidRPr="0009301A">
        <w:rPr>
          <w:sz w:val="28"/>
          <w:szCs w:val="28"/>
        </w:rPr>
        <w:t xml:space="preserve">Агалатовское сельское </w:t>
      </w:r>
      <w:r w:rsidRPr="0009301A">
        <w:rPr>
          <w:snapToGrid w:val="0"/>
          <w:sz w:val="28"/>
          <w:szCs w:val="28"/>
        </w:rPr>
        <w:t>поселение» Всеволожского муниципального района Ленинградской области</w:t>
      </w:r>
      <w:r w:rsidRPr="0009301A">
        <w:rPr>
          <w:sz w:val="28"/>
          <w:szCs w:val="28"/>
        </w:rPr>
        <w:t xml:space="preserve"> в сумме </w:t>
      </w:r>
      <w:r w:rsidR="00325E2E">
        <w:rPr>
          <w:sz w:val="28"/>
          <w:szCs w:val="28"/>
        </w:rPr>
        <w:t>257 865,9</w:t>
      </w:r>
      <w:r w:rsidRPr="0009301A">
        <w:rPr>
          <w:sz w:val="28"/>
          <w:szCs w:val="28"/>
        </w:rPr>
        <w:t xml:space="preserve"> тысяч рублей;</w:t>
      </w:r>
    </w:p>
    <w:p w14:paraId="6854718C" w14:textId="715FA617" w:rsidR="00AB2571" w:rsidRDefault="00677F28" w:rsidP="002A4EEE">
      <w:pPr>
        <w:spacing w:line="240" w:lineRule="exact"/>
        <w:ind w:firstLine="567"/>
        <w:jc w:val="both"/>
        <w:rPr>
          <w:sz w:val="28"/>
          <w:szCs w:val="28"/>
        </w:rPr>
      </w:pPr>
      <w:r w:rsidRPr="0009301A">
        <w:rPr>
          <w:sz w:val="28"/>
          <w:szCs w:val="28"/>
        </w:rPr>
        <w:t xml:space="preserve">прогнозируемый дефицит бюджета муниципального образования «Агалатовское сельское </w:t>
      </w:r>
      <w:r w:rsidRPr="0009301A">
        <w:rPr>
          <w:snapToGrid w:val="0"/>
          <w:sz w:val="28"/>
          <w:szCs w:val="28"/>
        </w:rPr>
        <w:t>поселение»</w:t>
      </w:r>
      <w:r w:rsidRPr="0009301A">
        <w:rPr>
          <w:sz w:val="28"/>
          <w:szCs w:val="28"/>
        </w:rPr>
        <w:t xml:space="preserve"> </w:t>
      </w:r>
      <w:r w:rsidRPr="0009301A">
        <w:rPr>
          <w:snapToGrid w:val="0"/>
          <w:sz w:val="28"/>
          <w:szCs w:val="28"/>
        </w:rPr>
        <w:t xml:space="preserve">Всеволожского муниципального района Ленинградской области </w:t>
      </w:r>
      <w:r w:rsidRPr="0009301A">
        <w:rPr>
          <w:sz w:val="28"/>
          <w:szCs w:val="28"/>
        </w:rPr>
        <w:t xml:space="preserve">в сумме </w:t>
      </w:r>
      <w:r w:rsidR="00325E2E">
        <w:rPr>
          <w:sz w:val="28"/>
          <w:szCs w:val="28"/>
        </w:rPr>
        <w:t>10 912,9</w:t>
      </w:r>
      <w:r w:rsidRPr="0009301A">
        <w:rPr>
          <w:sz w:val="28"/>
          <w:szCs w:val="28"/>
        </w:rPr>
        <w:t xml:space="preserve"> тысяч рублей</w:t>
      </w:r>
      <w:r w:rsidR="00054EF9">
        <w:rPr>
          <w:sz w:val="28"/>
          <w:szCs w:val="28"/>
        </w:rPr>
        <w:t>.</w:t>
      </w:r>
    </w:p>
    <w:p w14:paraId="3649971F" w14:textId="43BA36F7" w:rsidR="00AB2571" w:rsidRPr="00E90D21" w:rsidRDefault="00AB2571" w:rsidP="002A4EE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12AAB">
        <w:rPr>
          <w:sz w:val="28"/>
          <w:szCs w:val="28"/>
        </w:rPr>
        <w:t xml:space="preserve">Утвердить основные характеристики бюджета муниципального </w:t>
      </w:r>
      <w:r w:rsidRPr="0009301A">
        <w:rPr>
          <w:sz w:val="28"/>
          <w:szCs w:val="28"/>
        </w:rPr>
        <w:t xml:space="preserve">образования </w:t>
      </w:r>
      <w:r w:rsidRPr="0009301A">
        <w:rPr>
          <w:snapToGrid w:val="0"/>
          <w:sz w:val="28"/>
          <w:szCs w:val="28"/>
        </w:rPr>
        <w:t>«</w:t>
      </w:r>
      <w:r>
        <w:rPr>
          <w:sz w:val="28"/>
          <w:szCs w:val="28"/>
        </w:rPr>
        <w:t xml:space="preserve">Агалатовское сельское </w:t>
      </w:r>
      <w:r w:rsidRPr="0009301A">
        <w:rPr>
          <w:snapToGrid w:val="0"/>
          <w:sz w:val="28"/>
          <w:szCs w:val="28"/>
        </w:rPr>
        <w:t xml:space="preserve">поселение» Всеволожского муниципального района Ленинградской области </w:t>
      </w:r>
      <w:r w:rsidRPr="0009301A">
        <w:rPr>
          <w:sz w:val="28"/>
          <w:szCs w:val="28"/>
        </w:rPr>
        <w:t>на</w:t>
      </w:r>
      <w:r w:rsidR="00263C48">
        <w:rPr>
          <w:sz w:val="28"/>
          <w:szCs w:val="28"/>
        </w:rPr>
        <w:t xml:space="preserve"> плановый период 202</w:t>
      </w:r>
      <w:r w:rsidR="00325E2E">
        <w:rPr>
          <w:sz w:val="28"/>
          <w:szCs w:val="28"/>
        </w:rPr>
        <w:t>5</w:t>
      </w:r>
      <w:r w:rsidR="00263C48">
        <w:rPr>
          <w:sz w:val="28"/>
          <w:szCs w:val="28"/>
        </w:rPr>
        <w:t xml:space="preserve"> и 202</w:t>
      </w:r>
      <w:r w:rsidR="00325E2E">
        <w:rPr>
          <w:sz w:val="28"/>
          <w:szCs w:val="28"/>
        </w:rPr>
        <w:t>6</w:t>
      </w:r>
      <w:r w:rsidRPr="00E90D21">
        <w:rPr>
          <w:sz w:val="28"/>
          <w:szCs w:val="28"/>
        </w:rPr>
        <w:t xml:space="preserve"> годов:</w:t>
      </w:r>
    </w:p>
    <w:p w14:paraId="40375382" w14:textId="62C248DC" w:rsidR="00AB2571" w:rsidRPr="00342794" w:rsidRDefault="00AB2571" w:rsidP="002A4EEE">
      <w:pPr>
        <w:autoSpaceDE w:val="0"/>
        <w:autoSpaceDN w:val="0"/>
        <w:adjustRightInd w:val="0"/>
        <w:spacing w:line="240" w:lineRule="exact"/>
        <w:ind w:firstLine="567"/>
        <w:jc w:val="both"/>
        <w:outlineLvl w:val="1"/>
        <w:rPr>
          <w:sz w:val="28"/>
          <w:szCs w:val="28"/>
        </w:rPr>
      </w:pPr>
      <w:r w:rsidRPr="00342794">
        <w:rPr>
          <w:sz w:val="28"/>
          <w:szCs w:val="28"/>
        </w:rPr>
        <w:t xml:space="preserve">прогнозируемый общий объем доходов бюджета муниципального образования </w:t>
      </w:r>
      <w:r w:rsidRPr="00342794">
        <w:rPr>
          <w:snapToGrid w:val="0"/>
          <w:sz w:val="28"/>
          <w:szCs w:val="28"/>
        </w:rPr>
        <w:t>«</w:t>
      </w:r>
      <w:r w:rsidRPr="00342794">
        <w:rPr>
          <w:sz w:val="28"/>
          <w:szCs w:val="28"/>
        </w:rPr>
        <w:t xml:space="preserve">Агалатовское сельское </w:t>
      </w:r>
      <w:r w:rsidRPr="00342794">
        <w:rPr>
          <w:snapToGrid w:val="0"/>
          <w:sz w:val="28"/>
          <w:szCs w:val="28"/>
        </w:rPr>
        <w:t>поселение» Всеволожского муниципального района Ленинградской области</w:t>
      </w:r>
      <w:r w:rsidR="00263C48">
        <w:rPr>
          <w:sz w:val="28"/>
          <w:szCs w:val="28"/>
        </w:rPr>
        <w:t xml:space="preserve"> на 202</w:t>
      </w:r>
      <w:r w:rsidR="00325E2E">
        <w:rPr>
          <w:sz w:val="28"/>
          <w:szCs w:val="28"/>
        </w:rPr>
        <w:t>5</w:t>
      </w:r>
      <w:r w:rsidRPr="00342794">
        <w:rPr>
          <w:sz w:val="28"/>
          <w:szCs w:val="28"/>
        </w:rPr>
        <w:t xml:space="preserve"> год в сумме </w:t>
      </w:r>
      <w:r w:rsidR="00325E2E">
        <w:rPr>
          <w:sz w:val="28"/>
          <w:szCs w:val="28"/>
        </w:rPr>
        <w:t>177 117,3</w:t>
      </w:r>
      <w:r w:rsidR="002A4EEE">
        <w:rPr>
          <w:sz w:val="28"/>
          <w:szCs w:val="28"/>
        </w:rPr>
        <w:t xml:space="preserve"> тысяч</w:t>
      </w:r>
      <w:r w:rsidR="00263C48">
        <w:rPr>
          <w:sz w:val="28"/>
          <w:szCs w:val="28"/>
        </w:rPr>
        <w:t xml:space="preserve"> рублей и на 202</w:t>
      </w:r>
      <w:r w:rsidR="00325E2E">
        <w:rPr>
          <w:sz w:val="28"/>
          <w:szCs w:val="28"/>
        </w:rPr>
        <w:t>6</w:t>
      </w:r>
      <w:r w:rsidRPr="00342794">
        <w:rPr>
          <w:sz w:val="28"/>
          <w:szCs w:val="28"/>
        </w:rPr>
        <w:t xml:space="preserve"> год в сумме </w:t>
      </w:r>
      <w:r w:rsidR="00325E2E">
        <w:rPr>
          <w:sz w:val="28"/>
          <w:szCs w:val="28"/>
        </w:rPr>
        <w:t>171 41</w:t>
      </w:r>
      <w:r w:rsidR="00055924">
        <w:rPr>
          <w:sz w:val="28"/>
          <w:szCs w:val="28"/>
        </w:rPr>
        <w:t>2</w:t>
      </w:r>
      <w:r w:rsidR="00325E2E">
        <w:rPr>
          <w:sz w:val="28"/>
          <w:szCs w:val="28"/>
        </w:rPr>
        <w:t>,3</w:t>
      </w:r>
      <w:r w:rsidRPr="00342794">
        <w:rPr>
          <w:sz w:val="28"/>
          <w:szCs w:val="28"/>
        </w:rPr>
        <w:t xml:space="preserve"> тысяч рублей;</w:t>
      </w:r>
    </w:p>
    <w:p w14:paraId="258B7480" w14:textId="7EEE2E19" w:rsidR="00AB2571" w:rsidRPr="00342794" w:rsidRDefault="00AB2571" w:rsidP="002A4EEE">
      <w:pPr>
        <w:autoSpaceDE w:val="0"/>
        <w:autoSpaceDN w:val="0"/>
        <w:adjustRightInd w:val="0"/>
        <w:spacing w:line="240" w:lineRule="exact"/>
        <w:ind w:firstLine="567"/>
        <w:jc w:val="both"/>
        <w:rPr>
          <w:sz w:val="28"/>
          <w:szCs w:val="28"/>
        </w:rPr>
      </w:pPr>
      <w:r w:rsidRPr="00342794">
        <w:rPr>
          <w:sz w:val="28"/>
          <w:szCs w:val="28"/>
        </w:rPr>
        <w:lastRenderedPageBreak/>
        <w:t xml:space="preserve">общий объем расходов бюджета муниципального образования </w:t>
      </w:r>
      <w:r w:rsidRPr="00342794">
        <w:rPr>
          <w:snapToGrid w:val="0"/>
          <w:sz w:val="28"/>
          <w:szCs w:val="28"/>
        </w:rPr>
        <w:t>«</w:t>
      </w:r>
      <w:r w:rsidRPr="00342794">
        <w:rPr>
          <w:sz w:val="28"/>
          <w:szCs w:val="28"/>
        </w:rPr>
        <w:t xml:space="preserve">Агалатовское сельское </w:t>
      </w:r>
      <w:r w:rsidRPr="00342794">
        <w:rPr>
          <w:snapToGrid w:val="0"/>
          <w:sz w:val="28"/>
          <w:szCs w:val="28"/>
        </w:rPr>
        <w:t>поселение» Всеволожского муниципального района Ленинградской области</w:t>
      </w:r>
      <w:r>
        <w:rPr>
          <w:snapToGrid w:val="0"/>
          <w:sz w:val="28"/>
          <w:szCs w:val="28"/>
        </w:rPr>
        <w:t xml:space="preserve"> </w:t>
      </w:r>
      <w:r w:rsidR="00263C48">
        <w:rPr>
          <w:sz w:val="28"/>
          <w:szCs w:val="28"/>
        </w:rPr>
        <w:t>на 202</w:t>
      </w:r>
      <w:r w:rsidR="00325E2E">
        <w:rPr>
          <w:sz w:val="28"/>
          <w:szCs w:val="28"/>
        </w:rPr>
        <w:t>5</w:t>
      </w:r>
      <w:r w:rsidRPr="00342794">
        <w:rPr>
          <w:sz w:val="28"/>
          <w:szCs w:val="28"/>
        </w:rPr>
        <w:t xml:space="preserve"> год в сумме </w:t>
      </w:r>
      <w:r w:rsidR="00325E2E">
        <w:rPr>
          <w:sz w:val="28"/>
          <w:szCs w:val="28"/>
        </w:rPr>
        <w:t>180 138,1 тысяч</w:t>
      </w:r>
      <w:r w:rsidRPr="00342794">
        <w:rPr>
          <w:sz w:val="28"/>
          <w:szCs w:val="28"/>
        </w:rPr>
        <w:t xml:space="preserve"> </w:t>
      </w:r>
      <w:r w:rsidR="00D870F9" w:rsidRPr="00342794">
        <w:rPr>
          <w:sz w:val="28"/>
          <w:szCs w:val="28"/>
        </w:rPr>
        <w:t>рублей</w:t>
      </w:r>
      <w:r w:rsidR="00D870F9">
        <w:rPr>
          <w:sz w:val="28"/>
          <w:szCs w:val="28"/>
        </w:rPr>
        <w:t xml:space="preserve"> </w:t>
      </w:r>
      <w:r w:rsidR="00D870F9" w:rsidRPr="00342794">
        <w:rPr>
          <w:sz w:val="28"/>
          <w:szCs w:val="28"/>
        </w:rPr>
        <w:t>и</w:t>
      </w:r>
      <w:r w:rsidR="00263C48">
        <w:rPr>
          <w:sz w:val="28"/>
          <w:szCs w:val="28"/>
        </w:rPr>
        <w:t xml:space="preserve"> на 202</w:t>
      </w:r>
      <w:r w:rsidR="00325E2E">
        <w:rPr>
          <w:sz w:val="28"/>
          <w:szCs w:val="28"/>
        </w:rPr>
        <w:t>6</w:t>
      </w:r>
      <w:r w:rsidRPr="00342794">
        <w:rPr>
          <w:sz w:val="28"/>
          <w:szCs w:val="28"/>
        </w:rPr>
        <w:t xml:space="preserve"> год в сумме </w:t>
      </w:r>
      <w:r w:rsidR="00325E2E">
        <w:rPr>
          <w:sz w:val="28"/>
          <w:szCs w:val="28"/>
        </w:rPr>
        <w:t>176 994,4</w:t>
      </w:r>
      <w:r w:rsidR="00C66AC3">
        <w:rPr>
          <w:sz w:val="28"/>
          <w:szCs w:val="28"/>
        </w:rPr>
        <w:t xml:space="preserve"> </w:t>
      </w:r>
      <w:r w:rsidRPr="00342794">
        <w:rPr>
          <w:sz w:val="28"/>
          <w:szCs w:val="28"/>
        </w:rPr>
        <w:t>тысячи рублей;</w:t>
      </w:r>
    </w:p>
    <w:p w14:paraId="62E1BDF9" w14:textId="4B0FB81D" w:rsidR="00EB70FB" w:rsidRDefault="00AB2571" w:rsidP="002A4EEE">
      <w:pPr>
        <w:spacing w:line="240" w:lineRule="exact"/>
        <w:ind w:firstLine="567"/>
        <w:jc w:val="both"/>
        <w:rPr>
          <w:sz w:val="28"/>
          <w:szCs w:val="28"/>
        </w:rPr>
      </w:pPr>
      <w:r w:rsidRPr="00342794">
        <w:rPr>
          <w:sz w:val="28"/>
          <w:szCs w:val="28"/>
        </w:rPr>
        <w:t xml:space="preserve">дефицит бюджета муниципального образования </w:t>
      </w:r>
      <w:r w:rsidRPr="00342794">
        <w:rPr>
          <w:snapToGrid w:val="0"/>
          <w:sz w:val="28"/>
          <w:szCs w:val="28"/>
        </w:rPr>
        <w:t>«</w:t>
      </w:r>
      <w:r w:rsidRPr="00342794">
        <w:rPr>
          <w:sz w:val="28"/>
          <w:szCs w:val="28"/>
        </w:rPr>
        <w:t xml:space="preserve">Агалатовское сельское </w:t>
      </w:r>
      <w:r w:rsidRPr="00342794">
        <w:rPr>
          <w:snapToGrid w:val="0"/>
          <w:sz w:val="28"/>
          <w:szCs w:val="28"/>
        </w:rPr>
        <w:t>поселение» Всеволожского муниципального района Ленинградской области</w:t>
      </w:r>
      <w:r w:rsidR="00263C48">
        <w:rPr>
          <w:sz w:val="28"/>
          <w:szCs w:val="28"/>
        </w:rPr>
        <w:t xml:space="preserve"> на 202</w:t>
      </w:r>
      <w:r w:rsidR="00325E2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342794">
        <w:rPr>
          <w:sz w:val="28"/>
          <w:szCs w:val="28"/>
        </w:rPr>
        <w:t xml:space="preserve">год в сумме </w:t>
      </w:r>
      <w:r w:rsidR="00325E2E">
        <w:rPr>
          <w:sz w:val="28"/>
          <w:szCs w:val="28"/>
        </w:rPr>
        <w:t>3 020,7 тысяч рублей и на 2026</w:t>
      </w:r>
      <w:r w:rsidRPr="00342794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 w:rsidR="00325E2E">
        <w:rPr>
          <w:sz w:val="28"/>
          <w:szCs w:val="28"/>
        </w:rPr>
        <w:t>5 582,1</w:t>
      </w:r>
      <w:r>
        <w:rPr>
          <w:sz w:val="28"/>
          <w:szCs w:val="28"/>
        </w:rPr>
        <w:t xml:space="preserve"> тысяч рублей</w:t>
      </w:r>
      <w:r w:rsidR="00EE143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CBFB50B" w14:textId="77777777" w:rsidR="002A4EEE" w:rsidRPr="00AB2571" w:rsidRDefault="002A4EEE" w:rsidP="002A4EEE">
      <w:pPr>
        <w:spacing w:line="240" w:lineRule="exact"/>
        <w:ind w:firstLine="567"/>
        <w:jc w:val="both"/>
        <w:rPr>
          <w:sz w:val="28"/>
          <w:szCs w:val="28"/>
        </w:rPr>
      </w:pPr>
    </w:p>
    <w:p w14:paraId="2C689CDD" w14:textId="1B753C01" w:rsidR="00C775DB" w:rsidRDefault="00AB2571" w:rsidP="002A4EEE">
      <w:pPr>
        <w:spacing w:line="240" w:lineRule="exact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</w:t>
      </w:r>
      <w:r w:rsidR="002A4EEE">
        <w:rPr>
          <w:snapToGrid w:val="0"/>
          <w:sz w:val="28"/>
          <w:szCs w:val="28"/>
        </w:rPr>
        <w:t xml:space="preserve"> </w:t>
      </w:r>
      <w:r w:rsidR="00C775DB" w:rsidRPr="00AB2571">
        <w:rPr>
          <w:snapToGrid w:val="0"/>
          <w:sz w:val="28"/>
          <w:szCs w:val="28"/>
        </w:rPr>
        <w:t>Утвердить приложение № 1 «Источники внутреннего финансирования дефицита бюджета МО «Агалатовское сельское поселение»</w:t>
      </w:r>
      <w:r w:rsidR="00C775DB" w:rsidRPr="00AB2571">
        <w:rPr>
          <w:sz w:val="28"/>
          <w:szCs w:val="28"/>
        </w:rPr>
        <w:t xml:space="preserve"> </w:t>
      </w:r>
      <w:r w:rsidR="00263C48">
        <w:rPr>
          <w:snapToGrid w:val="0"/>
          <w:sz w:val="28"/>
          <w:szCs w:val="28"/>
        </w:rPr>
        <w:t>на 202</w:t>
      </w:r>
      <w:r w:rsidR="00325E2E">
        <w:rPr>
          <w:snapToGrid w:val="0"/>
          <w:sz w:val="28"/>
          <w:szCs w:val="28"/>
        </w:rPr>
        <w:t>4</w:t>
      </w:r>
      <w:r w:rsidR="00263C48">
        <w:rPr>
          <w:snapToGrid w:val="0"/>
          <w:sz w:val="28"/>
          <w:szCs w:val="28"/>
        </w:rPr>
        <w:t xml:space="preserve"> год и плановый период 202</w:t>
      </w:r>
      <w:r w:rsidR="00325E2E">
        <w:rPr>
          <w:snapToGrid w:val="0"/>
          <w:sz w:val="28"/>
          <w:szCs w:val="28"/>
        </w:rPr>
        <w:t>5</w:t>
      </w:r>
      <w:r w:rsidR="00263C48">
        <w:rPr>
          <w:snapToGrid w:val="0"/>
          <w:sz w:val="28"/>
          <w:szCs w:val="28"/>
        </w:rPr>
        <w:t xml:space="preserve"> и 202</w:t>
      </w:r>
      <w:r w:rsidR="00325E2E">
        <w:rPr>
          <w:snapToGrid w:val="0"/>
          <w:sz w:val="28"/>
          <w:szCs w:val="28"/>
        </w:rPr>
        <w:t>6</w:t>
      </w:r>
      <w:r w:rsidR="0008494A" w:rsidRPr="00AB2571">
        <w:rPr>
          <w:snapToGrid w:val="0"/>
          <w:sz w:val="28"/>
          <w:szCs w:val="28"/>
        </w:rPr>
        <w:t xml:space="preserve"> годов</w:t>
      </w:r>
      <w:r w:rsidR="00C775DB" w:rsidRPr="00AB2571">
        <w:rPr>
          <w:snapToGrid w:val="0"/>
          <w:sz w:val="28"/>
          <w:szCs w:val="28"/>
        </w:rPr>
        <w:t>»</w:t>
      </w:r>
      <w:r w:rsidR="00C775DB" w:rsidRPr="00AB2571">
        <w:rPr>
          <w:sz w:val="28"/>
          <w:szCs w:val="28"/>
        </w:rPr>
        <w:t xml:space="preserve"> к Решению </w:t>
      </w:r>
      <w:r w:rsidR="00C775DB" w:rsidRPr="00AB2571">
        <w:rPr>
          <w:snapToGrid w:val="0"/>
          <w:sz w:val="28"/>
          <w:szCs w:val="28"/>
        </w:rPr>
        <w:t>в новой редакции (прилагается).</w:t>
      </w:r>
    </w:p>
    <w:p w14:paraId="6AEA3500" w14:textId="77777777" w:rsidR="002A4EEE" w:rsidRPr="00AB2571" w:rsidRDefault="002A4EEE" w:rsidP="002A4EEE">
      <w:pPr>
        <w:spacing w:line="240" w:lineRule="exact"/>
        <w:ind w:firstLine="567"/>
        <w:jc w:val="both"/>
        <w:rPr>
          <w:snapToGrid w:val="0"/>
          <w:sz w:val="28"/>
          <w:szCs w:val="28"/>
        </w:rPr>
      </w:pPr>
    </w:p>
    <w:p w14:paraId="0531353D" w14:textId="544A80F1" w:rsidR="00EB70FB" w:rsidRDefault="00AB2571" w:rsidP="002A4EEE">
      <w:pPr>
        <w:tabs>
          <w:tab w:val="left" w:pos="540"/>
        </w:tabs>
        <w:spacing w:line="240" w:lineRule="exact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="00EB70FB" w:rsidRPr="00C775DB">
        <w:rPr>
          <w:snapToGrid w:val="0"/>
          <w:sz w:val="28"/>
          <w:szCs w:val="28"/>
        </w:rPr>
        <w:t>. Утвердить приложение № 2 «Доходы бюджета МО «Агалатовское сельское поселение»</w:t>
      </w:r>
      <w:r w:rsidR="00EB70FB" w:rsidRPr="00C775DB">
        <w:rPr>
          <w:sz w:val="28"/>
          <w:szCs w:val="28"/>
        </w:rPr>
        <w:t xml:space="preserve"> </w:t>
      </w:r>
      <w:r w:rsidR="00263C48">
        <w:rPr>
          <w:snapToGrid w:val="0"/>
          <w:sz w:val="28"/>
          <w:szCs w:val="28"/>
        </w:rPr>
        <w:t>на 202</w:t>
      </w:r>
      <w:r w:rsidR="00325E2E">
        <w:rPr>
          <w:snapToGrid w:val="0"/>
          <w:sz w:val="28"/>
          <w:szCs w:val="28"/>
        </w:rPr>
        <w:t>4</w:t>
      </w:r>
      <w:r w:rsidR="00263C48">
        <w:rPr>
          <w:snapToGrid w:val="0"/>
          <w:sz w:val="28"/>
          <w:szCs w:val="28"/>
        </w:rPr>
        <w:t xml:space="preserve"> год и плановый период 202</w:t>
      </w:r>
      <w:r w:rsidR="00325E2E">
        <w:rPr>
          <w:snapToGrid w:val="0"/>
          <w:sz w:val="28"/>
          <w:szCs w:val="28"/>
        </w:rPr>
        <w:t>5</w:t>
      </w:r>
      <w:r w:rsidR="00263C48">
        <w:rPr>
          <w:snapToGrid w:val="0"/>
          <w:sz w:val="28"/>
          <w:szCs w:val="28"/>
        </w:rPr>
        <w:t xml:space="preserve"> и 202</w:t>
      </w:r>
      <w:r w:rsidR="00325E2E">
        <w:rPr>
          <w:snapToGrid w:val="0"/>
          <w:sz w:val="28"/>
          <w:szCs w:val="28"/>
        </w:rPr>
        <w:t>6</w:t>
      </w:r>
      <w:r w:rsidR="0008494A" w:rsidRPr="0008494A">
        <w:rPr>
          <w:snapToGrid w:val="0"/>
          <w:sz w:val="28"/>
          <w:szCs w:val="28"/>
        </w:rPr>
        <w:t xml:space="preserve"> годов</w:t>
      </w:r>
      <w:r w:rsidR="00EB70FB" w:rsidRPr="00C775DB">
        <w:rPr>
          <w:snapToGrid w:val="0"/>
          <w:sz w:val="28"/>
          <w:szCs w:val="28"/>
        </w:rPr>
        <w:t>» к Решению в новой редакции (прилагается).</w:t>
      </w:r>
    </w:p>
    <w:p w14:paraId="4087D405" w14:textId="77777777" w:rsidR="002A4EEE" w:rsidRPr="00C775DB" w:rsidRDefault="002A4EEE" w:rsidP="002A4EEE">
      <w:pPr>
        <w:tabs>
          <w:tab w:val="left" w:pos="540"/>
        </w:tabs>
        <w:spacing w:line="240" w:lineRule="exact"/>
        <w:ind w:firstLine="567"/>
        <w:jc w:val="both"/>
        <w:rPr>
          <w:sz w:val="28"/>
          <w:szCs w:val="28"/>
        </w:rPr>
      </w:pPr>
    </w:p>
    <w:p w14:paraId="4C7749CE" w14:textId="198D3D67" w:rsidR="00EB70FB" w:rsidRDefault="00AB2571" w:rsidP="002A4EEE">
      <w:pPr>
        <w:widowControl w:val="0"/>
        <w:spacing w:line="240" w:lineRule="exact"/>
        <w:ind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677F28" w:rsidRPr="00261D17">
        <w:rPr>
          <w:snapToGrid w:val="0"/>
          <w:sz w:val="28"/>
          <w:szCs w:val="28"/>
        </w:rPr>
        <w:t xml:space="preserve">Утвердить приложение № </w:t>
      </w:r>
      <w:r w:rsidR="00EB70FB" w:rsidRPr="00EB70FB">
        <w:rPr>
          <w:snapToGrid w:val="0"/>
          <w:sz w:val="28"/>
          <w:szCs w:val="28"/>
        </w:rPr>
        <w:t>3</w:t>
      </w:r>
      <w:r w:rsidR="00677F28" w:rsidRPr="00261D17">
        <w:rPr>
          <w:snapToGrid w:val="0"/>
          <w:sz w:val="28"/>
          <w:szCs w:val="28"/>
        </w:rPr>
        <w:t xml:space="preserve"> «</w:t>
      </w:r>
      <w:r w:rsidR="00EB70FB" w:rsidRPr="00EB70FB">
        <w:rPr>
          <w:snapToGrid w:val="0"/>
          <w:sz w:val="28"/>
          <w:szCs w:val="28"/>
        </w:rPr>
        <w:t>Безвозмездные поступления от других бюджетов бюджетной системы Российской Федерации</w:t>
      </w:r>
      <w:r w:rsidR="00EB70FB">
        <w:rPr>
          <w:snapToGrid w:val="0"/>
          <w:sz w:val="28"/>
          <w:szCs w:val="28"/>
        </w:rPr>
        <w:t>»</w:t>
      </w:r>
      <w:r w:rsidR="00677F28">
        <w:rPr>
          <w:snapToGrid w:val="0"/>
          <w:sz w:val="28"/>
          <w:szCs w:val="28"/>
        </w:rPr>
        <w:t xml:space="preserve"> </w:t>
      </w:r>
      <w:r w:rsidR="00263C48">
        <w:rPr>
          <w:snapToGrid w:val="0"/>
          <w:sz w:val="28"/>
          <w:szCs w:val="28"/>
        </w:rPr>
        <w:t>на 202</w:t>
      </w:r>
      <w:r w:rsidR="00325E2E">
        <w:rPr>
          <w:snapToGrid w:val="0"/>
          <w:sz w:val="28"/>
          <w:szCs w:val="28"/>
        </w:rPr>
        <w:t>4</w:t>
      </w:r>
      <w:r w:rsidR="0008494A" w:rsidRPr="0008494A">
        <w:rPr>
          <w:snapToGrid w:val="0"/>
          <w:sz w:val="28"/>
          <w:szCs w:val="28"/>
        </w:rPr>
        <w:t xml:space="preserve"> год и плановый </w:t>
      </w:r>
      <w:r w:rsidR="00263C48">
        <w:rPr>
          <w:snapToGrid w:val="0"/>
          <w:sz w:val="28"/>
          <w:szCs w:val="28"/>
        </w:rPr>
        <w:t>период 202</w:t>
      </w:r>
      <w:r w:rsidR="00325E2E">
        <w:rPr>
          <w:snapToGrid w:val="0"/>
          <w:sz w:val="28"/>
          <w:szCs w:val="28"/>
        </w:rPr>
        <w:t>5</w:t>
      </w:r>
      <w:r w:rsidR="00263C48">
        <w:rPr>
          <w:snapToGrid w:val="0"/>
          <w:sz w:val="28"/>
          <w:szCs w:val="28"/>
        </w:rPr>
        <w:t xml:space="preserve"> и 202</w:t>
      </w:r>
      <w:r w:rsidR="00325E2E">
        <w:rPr>
          <w:snapToGrid w:val="0"/>
          <w:sz w:val="28"/>
          <w:szCs w:val="28"/>
        </w:rPr>
        <w:t>6</w:t>
      </w:r>
      <w:r w:rsidR="0008494A" w:rsidRPr="0008494A">
        <w:rPr>
          <w:snapToGrid w:val="0"/>
          <w:sz w:val="28"/>
          <w:szCs w:val="28"/>
        </w:rPr>
        <w:t xml:space="preserve"> годов</w:t>
      </w:r>
      <w:r w:rsidR="00EB70FB">
        <w:rPr>
          <w:snapToGrid w:val="0"/>
          <w:sz w:val="28"/>
          <w:szCs w:val="28"/>
        </w:rPr>
        <w:t xml:space="preserve"> </w:t>
      </w:r>
      <w:r w:rsidR="00EB70FB">
        <w:rPr>
          <w:sz w:val="28"/>
          <w:szCs w:val="28"/>
        </w:rPr>
        <w:t>к Решению</w:t>
      </w:r>
      <w:r w:rsidR="00EB70FB" w:rsidRPr="00261D17">
        <w:rPr>
          <w:sz w:val="28"/>
          <w:szCs w:val="28"/>
        </w:rPr>
        <w:t xml:space="preserve"> </w:t>
      </w:r>
      <w:r w:rsidR="00EB70FB" w:rsidRPr="00261D17">
        <w:rPr>
          <w:snapToGrid w:val="0"/>
          <w:sz w:val="28"/>
          <w:szCs w:val="28"/>
        </w:rPr>
        <w:t>в новой редакции (прилагается).</w:t>
      </w:r>
    </w:p>
    <w:p w14:paraId="1271A225" w14:textId="77777777" w:rsidR="002A4EEE" w:rsidRPr="00261D17" w:rsidRDefault="002A4EEE" w:rsidP="002A4EEE">
      <w:pPr>
        <w:widowControl w:val="0"/>
        <w:spacing w:line="240" w:lineRule="exact"/>
        <w:ind w:firstLine="567"/>
        <w:jc w:val="both"/>
        <w:rPr>
          <w:snapToGrid w:val="0"/>
          <w:sz w:val="28"/>
          <w:szCs w:val="28"/>
        </w:rPr>
      </w:pPr>
    </w:p>
    <w:p w14:paraId="4FC3A8F1" w14:textId="6155ABB6" w:rsidR="00677F28" w:rsidRDefault="00AB2571" w:rsidP="002A4EEE">
      <w:pPr>
        <w:widowControl w:val="0"/>
        <w:spacing w:line="240" w:lineRule="exact"/>
        <w:ind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677F28">
        <w:rPr>
          <w:sz w:val="28"/>
          <w:szCs w:val="28"/>
        </w:rPr>
        <w:t xml:space="preserve">. </w:t>
      </w:r>
      <w:r w:rsidR="00677F28" w:rsidRPr="00261D17">
        <w:rPr>
          <w:snapToGrid w:val="0"/>
          <w:sz w:val="28"/>
          <w:szCs w:val="28"/>
        </w:rPr>
        <w:t xml:space="preserve">Утвердить приложение № </w:t>
      </w:r>
      <w:r w:rsidR="00677F28">
        <w:rPr>
          <w:snapToGrid w:val="0"/>
          <w:sz w:val="28"/>
          <w:szCs w:val="28"/>
        </w:rPr>
        <w:t>4</w:t>
      </w:r>
      <w:r w:rsidR="00677F28" w:rsidRPr="00261D17">
        <w:rPr>
          <w:snapToGrid w:val="0"/>
          <w:sz w:val="28"/>
          <w:szCs w:val="28"/>
        </w:rPr>
        <w:t xml:space="preserve"> «</w:t>
      </w:r>
      <w:r w:rsidR="00677F28">
        <w:rPr>
          <w:snapToGrid w:val="0"/>
          <w:sz w:val="28"/>
          <w:szCs w:val="28"/>
        </w:rPr>
        <w:t>Ведомственная структура расходов бюджета МО «Агалатовское сельское поселение»</w:t>
      </w:r>
      <w:r w:rsidR="00677F28">
        <w:rPr>
          <w:sz w:val="28"/>
          <w:szCs w:val="28"/>
        </w:rPr>
        <w:t xml:space="preserve"> </w:t>
      </w:r>
      <w:r w:rsidR="00263C48">
        <w:rPr>
          <w:snapToGrid w:val="0"/>
          <w:sz w:val="28"/>
          <w:szCs w:val="28"/>
        </w:rPr>
        <w:t>на 202</w:t>
      </w:r>
      <w:r w:rsidR="00325E2E">
        <w:rPr>
          <w:snapToGrid w:val="0"/>
          <w:sz w:val="28"/>
          <w:szCs w:val="28"/>
        </w:rPr>
        <w:t>4</w:t>
      </w:r>
      <w:r w:rsidR="00263C48">
        <w:rPr>
          <w:snapToGrid w:val="0"/>
          <w:sz w:val="28"/>
          <w:szCs w:val="28"/>
        </w:rPr>
        <w:t xml:space="preserve"> год и плановый период 202</w:t>
      </w:r>
      <w:r w:rsidR="00325E2E">
        <w:rPr>
          <w:snapToGrid w:val="0"/>
          <w:sz w:val="28"/>
          <w:szCs w:val="28"/>
        </w:rPr>
        <w:t>5</w:t>
      </w:r>
      <w:r w:rsidR="00263C48">
        <w:rPr>
          <w:snapToGrid w:val="0"/>
          <w:sz w:val="28"/>
          <w:szCs w:val="28"/>
        </w:rPr>
        <w:t xml:space="preserve"> и 202</w:t>
      </w:r>
      <w:r w:rsidR="00325E2E">
        <w:rPr>
          <w:snapToGrid w:val="0"/>
          <w:sz w:val="28"/>
          <w:szCs w:val="28"/>
        </w:rPr>
        <w:t>6</w:t>
      </w:r>
      <w:r w:rsidR="0008494A" w:rsidRPr="0008494A">
        <w:rPr>
          <w:snapToGrid w:val="0"/>
          <w:sz w:val="28"/>
          <w:szCs w:val="28"/>
        </w:rPr>
        <w:t xml:space="preserve"> годов</w:t>
      </w:r>
      <w:r w:rsidR="00677F28" w:rsidRPr="00261D17">
        <w:rPr>
          <w:sz w:val="28"/>
          <w:szCs w:val="28"/>
        </w:rPr>
        <w:t>»</w:t>
      </w:r>
      <w:r w:rsidR="00677F28">
        <w:rPr>
          <w:sz w:val="28"/>
          <w:szCs w:val="28"/>
        </w:rPr>
        <w:t xml:space="preserve"> к Решению</w:t>
      </w:r>
      <w:r w:rsidR="00677F28" w:rsidRPr="00261D17">
        <w:rPr>
          <w:sz w:val="28"/>
          <w:szCs w:val="28"/>
        </w:rPr>
        <w:t xml:space="preserve"> </w:t>
      </w:r>
      <w:r w:rsidR="00677F28" w:rsidRPr="00261D17">
        <w:rPr>
          <w:snapToGrid w:val="0"/>
          <w:sz w:val="28"/>
          <w:szCs w:val="28"/>
        </w:rPr>
        <w:t>в новой редакции (прилагается).</w:t>
      </w:r>
    </w:p>
    <w:p w14:paraId="65F60899" w14:textId="77777777" w:rsidR="002A4EEE" w:rsidRPr="00261D17" w:rsidRDefault="002A4EEE" w:rsidP="002A4EEE">
      <w:pPr>
        <w:widowControl w:val="0"/>
        <w:spacing w:line="240" w:lineRule="exact"/>
        <w:ind w:firstLine="567"/>
        <w:jc w:val="both"/>
        <w:rPr>
          <w:snapToGrid w:val="0"/>
          <w:sz w:val="28"/>
          <w:szCs w:val="28"/>
        </w:rPr>
      </w:pPr>
    </w:p>
    <w:p w14:paraId="2034F5CD" w14:textId="6F2D5D16" w:rsidR="00677F28" w:rsidRDefault="00AB2571" w:rsidP="002A4EEE">
      <w:pPr>
        <w:widowControl w:val="0"/>
        <w:spacing w:line="240" w:lineRule="exact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</w:t>
      </w:r>
      <w:r w:rsidR="00677F28">
        <w:rPr>
          <w:snapToGrid w:val="0"/>
          <w:sz w:val="28"/>
          <w:szCs w:val="28"/>
        </w:rPr>
        <w:t>.</w:t>
      </w:r>
      <w:r w:rsidR="00677F28" w:rsidRPr="001F01A6">
        <w:rPr>
          <w:snapToGrid w:val="0"/>
          <w:sz w:val="28"/>
          <w:szCs w:val="28"/>
        </w:rPr>
        <w:t xml:space="preserve"> Утвердить приложение №</w:t>
      </w:r>
      <w:r w:rsidR="00677F28">
        <w:rPr>
          <w:snapToGrid w:val="0"/>
          <w:sz w:val="28"/>
          <w:szCs w:val="28"/>
        </w:rPr>
        <w:t xml:space="preserve"> 5</w:t>
      </w:r>
      <w:r w:rsidR="00677F28" w:rsidRPr="001F01A6">
        <w:rPr>
          <w:snapToGrid w:val="0"/>
          <w:sz w:val="28"/>
          <w:szCs w:val="28"/>
        </w:rPr>
        <w:t xml:space="preserve"> «</w:t>
      </w:r>
      <w:r w:rsidR="00677F28">
        <w:rPr>
          <w:snapToGrid w:val="0"/>
          <w:sz w:val="28"/>
          <w:szCs w:val="28"/>
        </w:rPr>
        <w:t xml:space="preserve">Распределение </w:t>
      </w:r>
      <w:r w:rsidR="00677F28" w:rsidRPr="00B55ACD">
        <w:rPr>
          <w:snapToGrid w:val="0"/>
          <w:sz w:val="28"/>
          <w:szCs w:val="28"/>
        </w:rPr>
        <w:t>бюджетных ассигнований по целевым статьям</w:t>
      </w:r>
      <w:r w:rsidR="00677F28">
        <w:rPr>
          <w:snapToGrid w:val="0"/>
          <w:sz w:val="28"/>
          <w:szCs w:val="28"/>
        </w:rPr>
        <w:t xml:space="preserve"> </w:t>
      </w:r>
      <w:r w:rsidR="00677F28" w:rsidRPr="00B55ACD">
        <w:rPr>
          <w:snapToGrid w:val="0"/>
          <w:sz w:val="28"/>
          <w:szCs w:val="28"/>
        </w:rPr>
        <w:t xml:space="preserve">(муниципальным программам МО </w:t>
      </w:r>
      <w:r w:rsidR="00677F28">
        <w:rPr>
          <w:snapToGrid w:val="0"/>
          <w:sz w:val="28"/>
          <w:szCs w:val="28"/>
        </w:rPr>
        <w:t>«</w:t>
      </w:r>
      <w:r w:rsidR="00677F28" w:rsidRPr="00B55ACD">
        <w:rPr>
          <w:snapToGrid w:val="0"/>
          <w:sz w:val="28"/>
          <w:szCs w:val="28"/>
        </w:rPr>
        <w:t>Агалатовское сельское поселение</w:t>
      </w:r>
      <w:r w:rsidR="00677F28">
        <w:rPr>
          <w:snapToGrid w:val="0"/>
          <w:sz w:val="28"/>
          <w:szCs w:val="28"/>
        </w:rPr>
        <w:t>»</w:t>
      </w:r>
      <w:r w:rsidR="00677F28" w:rsidRPr="00B55ACD">
        <w:rPr>
          <w:snapToGrid w:val="0"/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бюджетов</w:t>
      </w:r>
      <w:r w:rsidR="00677F28">
        <w:rPr>
          <w:snapToGrid w:val="0"/>
          <w:sz w:val="28"/>
          <w:szCs w:val="28"/>
        </w:rPr>
        <w:t xml:space="preserve"> </w:t>
      </w:r>
      <w:r w:rsidR="00263C48">
        <w:rPr>
          <w:snapToGrid w:val="0"/>
          <w:sz w:val="28"/>
          <w:szCs w:val="28"/>
        </w:rPr>
        <w:t>на 202</w:t>
      </w:r>
      <w:r w:rsidR="00325E2E">
        <w:rPr>
          <w:snapToGrid w:val="0"/>
          <w:sz w:val="28"/>
          <w:szCs w:val="28"/>
        </w:rPr>
        <w:t>4</w:t>
      </w:r>
      <w:r w:rsidR="00263C48">
        <w:rPr>
          <w:snapToGrid w:val="0"/>
          <w:sz w:val="28"/>
          <w:szCs w:val="28"/>
        </w:rPr>
        <w:t xml:space="preserve"> год и плановый период 202</w:t>
      </w:r>
      <w:r w:rsidR="00325E2E">
        <w:rPr>
          <w:snapToGrid w:val="0"/>
          <w:sz w:val="28"/>
          <w:szCs w:val="28"/>
        </w:rPr>
        <w:t>5</w:t>
      </w:r>
      <w:r w:rsidR="00263C48">
        <w:rPr>
          <w:snapToGrid w:val="0"/>
          <w:sz w:val="28"/>
          <w:szCs w:val="28"/>
        </w:rPr>
        <w:t xml:space="preserve"> и 202</w:t>
      </w:r>
      <w:r w:rsidR="00325E2E">
        <w:rPr>
          <w:snapToGrid w:val="0"/>
          <w:sz w:val="28"/>
          <w:szCs w:val="28"/>
        </w:rPr>
        <w:t>6</w:t>
      </w:r>
      <w:r w:rsidR="0008494A" w:rsidRPr="0008494A">
        <w:rPr>
          <w:snapToGrid w:val="0"/>
          <w:sz w:val="28"/>
          <w:szCs w:val="28"/>
        </w:rPr>
        <w:t xml:space="preserve"> годов</w:t>
      </w:r>
      <w:r w:rsidR="00677F28">
        <w:rPr>
          <w:snapToGrid w:val="0"/>
          <w:sz w:val="28"/>
          <w:szCs w:val="28"/>
        </w:rPr>
        <w:t xml:space="preserve">» к Решению </w:t>
      </w:r>
      <w:r w:rsidR="00677F28" w:rsidRPr="00261D17">
        <w:rPr>
          <w:snapToGrid w:val="0"/>
          <w:sz w:val="28"/>
          <w:szCs w:val="28"/>
        </w:rPr>
        <w:t>в новой редакции (прилагается).</w:t>
      </w:r>
    </w:p>
    <w:p w14:paraId="74AB8683" w14:textId="77777777" w:rsidR="002A4EEE" w:rsidRDefault="002A4EEE" w:rsidP="002A4EEE">
      <w:pPr>
        <w:widowControl w:val="0"/>
        <w:spacing w:line="240" w:lineRule="exact"/>
        <w:ind w:firstLine="567"/>
        <w:jc w:val="both"/>
        <w:rPr>
          <w:snapToGrid w:val="0"/>
          <w:sz w:val="28"/>
          <w:szCs w:val="28"/>
        </w:rPr>
      </w:pPr>
    </w:p>
    <w:p w14:paraId="35152564" w14:textId="7354344A" w:rsidR="00677F28" w:rsidRDefault="00AB2571" w:rsidP="002A4EEE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77F28">
        <w:rPr>
          <w:sz w:val="28"/>
          <w:szCs w:val="28"/>
        </w:rPr>
        <w:t xml:space="preserve">. </w:t>
      </w:r>
      <w:r w:rsidR="00677F28" w:rsidRPr="00522BDE">
        <w:rPr>
          <w:sz w:val="28"/>
          <w:szCs w:val="28"/>
        </w:rPr>
        <w:t xml:space="preserve">Опубликовать настоящее решение в газете «Агалатовские </w:t>
      </w:r>
      <w:r w:rsidR="00677F28">
        <w:rPr>
          <w:sz w:val="28"/>
          <w:szCs w:val="28"/>
        </w:rPr>
        <w:t>вести</w:t>
      </w:r>
      <w:r w:rsidR="00677F28" w:rsidRPr="00522BDE">
        <w:rPr>
          <w:sz w:val="28"/>
          <w:szCs w:val="28"/>
        </w:rPr>
        <w:t xml:space="preserve">» и разместить на официальном сайте МО «Агалатовское сельское поселение» </w:t>
      </w:r>
      <w:r w:rsidR="00677F28" w:rsidRPr="00B20AA1">
        <w:rPr>
          <w:sz w:val="28"/>
          <w:szCs w:val="28"/>
        </w:rPr>
        <w:t xml:space="preserve">в </w:t>
      </w:r>
      <w:r w:rsidR="00677F28">
        <w:rPr>
          <w:sz w:val="28"/>
          <w:szCs w:val="28"/>
        </w:rPr>
        <w:t xml:space="preserve">информационно-телекоммуникационной </w:t>
      </w:r>
      <w:r w:rsidR="00677F28" w:rsidRPr="00B20AA1">
        <w:rPr>
          <w:sz w:val="28"/>
          <w:szCs w:val="28"/>
        </w:rPr>
        <w:t>сети Интерне</w:t>
      </w:r>
      <w:r w:rsidR="00677F28" w:rsidRPr="00522BDE">
        <w:rPr>
          <w:sz w:val="28"/>
          <w:szCs w:val="28"/>
        </w:rPr>
        <w:t>т</w:t>
      </w:r>
      <w:r w:rsidR="00677F28">
        <w:rPr>
          <w:sz w:val="28"/>
          <w:szCs w:val="28"/>
        </w:rPr>
        <w:t xml:space="preserve"> по адресу:</w:t>
      </w:r>
      <w:r w:rsidR="000371FD">
        <w:rPr>
          <w:sz w:val="28"/>
          <w:szCs w:val="28"/>
        </w:rPr>
        <w:t xml:space="preserve"> агалатово.рф</w:t>
      </w:r>
      <w:r w:rsidR="00677F28" w:rsidRPr="00522BDE">
        <w:rPr>
          <w:sz w:val="28"/>
          <w:szCs w:val="28"/>
        </w:rPr>
        <w:t xml:space="preserve">. </w:t>
      </w:r>
    </w:p>
    <w:p w14:paraId="0066FFE2" w14:textId="77777777" w:rsidR="002A4EEE" w:rsidRPr="00522BDE" w:rsidRDefault="002A4EEE" w:rsidP="002A4EEE">
      <w:pPr>
        <w:spacing w:line="240" w:lineRule="exact"/>
        <w:ind w:firstLine="567"/>
        <w:jc w:val="both"/>
        <w:rPr>
          <w:sz w:val="28"/>
          <w:szCs w:val="28"/>
        </w:rPr>
      </w:pPr>
    </w:p>
    <w:p w14:paraId="07484632" w14:textId="0A734477" w:rsidR="00677F28" w:rsidRDefault="00AB2571" w:rsidP="002A4EEE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77F28" w:rsidRPr="00522BDE">
        <w:rPr>
          <w:sz w:val="28"/>
          <w:szCs w:val="28"/>
        </w:rPr>
        <w:t xml:space="preserve">. Настоящее решение вступает в </w:t>
      </w:r>
      <w:r w:rsidR="00677F28">
        <w:rPr>
          <w:sz w:val="28"/>
          <w:szCs w:val="28"/>
        </w:rPr>
        <w:t xml:space="preserve">законную </w:t>
      </w:r>
      <w:r w:rsidR="00677F28" w:rsidRPr="00522BDE">
        <w:rPr>
          <w:sz w:val="28"/>
          <w:szCs w:val="28"/>
        </w:rPr>
        <w:t xml:space="preserve">силу с момента </w:t>
      </w:r>
      <w:r w:rsidR="00677F28">
        <w:rPr>
          <w:sz w:val="28"/>
          <w:szCs w:val="28"/>
        </w:rPr>
        <w:t xml:space="preserve">его </w:t>
      </w:r>
      <w:r w:rsidR="00677F28" w:rsidRPr="00522BDE">
        <w:rPr>
          <w:sz w:val="28"/>
          <w:szCs w:val="28"/>
        </w:rPr>
        <w:t>офици</w:t>
      </w:r>
      <w:r w:rsidR="007C4019">
        <w:rPr>
          <w:sz w:val="28"/>
          <w:szCs w:val="28"/>
        </w:rPr>
        <w:t>а</w:t>
      </w:r>
      <w:r w:rsidR="00677F28" w:rsidRPr="00522BDE">
        <w:rPr>
          <w:sz w:val="28"/>
          <w:szCs w:val="28"/>
        </w:rPr>
        <w:t>льного опубликования.</w:t>
      </w:r>
    </w:p>
    <w:p w14:paraId="03164807" w14:textId="77777777" w:rsidR="002A4EEE" w:rsidRPr="00522BDE" w:rsidRDefault="002A4EEE" w:rsidP="002A4EEE">
      <w:pPr>
        <w:spacing w:line="240" w:lineRule="exact"/>
        <w:ind w:firstLine="567"/>
        <w:jc w:val="both"/>
        <w:rPr>
          <w:sz w:val="28"/>
          <w:szCs w:val="28"/>
        </w:rPr>
      </w:pPr>
    </w:p>
    <w:p w14:paraId="40A0CC0F" w14:textId="5DB6DD50" w:rsidR="00677F28" w:rsidRPr="00083E17" w:rsidRDefault="00AB2571" w:rsidP="002A4EEE">
      <w:pPr>
        <w:pStyle w:val="ConsNormal"/>
        <w:widowControl/>
        <w:tabs>
          <w:tab w:val="left" w:pos="360"/>
          <w:tab w:val="left" w:pos="540"/>
          <w:tab w:val="left" w:pos="900"/>
        </w:tabs>
        <w:spacing w:line="240" w:lineRule="exact"/>
        <w:ind w:right="0"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="00677F28" w:rsidRPr="001F01A6">
        <w:rPr>
          <w:snapToGrid w:val="0"/>
          <w:sz w:val="28"/>
          <w:szCs w:val="28"/>
        </w:rPr>
        <w:t xml:space="preserve">. Контроль за исполнением решения </w:t>
      </w:r>
      <w:r w:rsidR="00677F28">
        <w:rPr>
          <w:snapToGrid w:val="0"/>
          <w:sz w:val="28"/>
          <w:szCs w:val="28"/>
        </w:rPr>
        <w:t>возложить на главу муниципального образования</w:t>
      </w:r>
      <w:r w:rsidR="00677F28" w:rsidRPr="001F01A6">
        <w:rPr>
          <w:snapToGrid w:val="0"/>
          <w:sz w:val="28"/>
          <w:szCs w:val="28"/>
        </w:rPr>
        <w:t>.</w:t>
      </w:r>
      <w:bookmarkStart w:id="0" w:name="_Toc164233621"/>
    </w:p>
    <w:p w14:paraId="73C124CD" w14:textId="77777777" w:rsidR="00677F28" w:rsidRDefault="00677F28" w:rsidP="00230AD6">
      <w:pPr>
        <w:pStyle w:val="ConsNonformat"/>
        <w:widowControl/>
        <w:spacing w:line="240" w:lineRule="exact"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53ADC601" w14:textId="77777777" w:rsidR="00677F28" w:rsidRPr="00212AAB" w:rsidRDefault="00677F28" w:rsidP="00230AD6">
      <w:pPr>
        <w:pStyle w:val="ConsNonformat"/>
        <w:widowControl/>
        <w:spacing w:line="240" w:lineRule="exact"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07025670" w14:textId="0F56BAD6" w:rsidR="00D87F5D" w:rsidRDefault="00677F28" w:rsidP="00E365C8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AAB">
        <w:rPr>
          <w:rFonts w:ascii="Times New Roman" w:hAnsi="Times New Roman" w:cs="Times New Roman"/>
          <w:b/>
          <w:sz w:val="28"/>
          <w:szCs w:val="28"/>
        </w:rPr>
        <w:t>Г</w:t>
      </w:r>
      <w:r w:rsidR="00E365C8">
        <w:rPr>
          <w:rFonts w:ascii="Times New Roman" w:hAnsi="Times New Roman" w:cs="Times New Roman"/>
          <w:b/>
          <w:sz w:val="28"/>
          <w:szCs w:val="28"/>
        </w:rPr>
        <w:t>лава муниципального образования</w:t>
      </w:r>
      <w:r w:rsidR="00E365C8">
        <w:rPr>
          <w:rFonts w:ascii="Times New Roman" w:hAnsi="Times New Roman" w:cs="Times New Roman"/>
          <w:b/>
          <w:sz w:val="28"/>
          <w:szCs w:val="28"/>
        </w:rPr>
        <w:tab/>
      </w:r>
      <w:r w:rsidR="00E365C8">
        <w:rPr>
          <w:rFonts w:ascii="Times New Roman" w:hAnsi="Times New Roman" w:cs="Times New Roman"/>
          <w:b/>
          <w:sz w:val="28"/>
          <w:szCs w:val="28"/>
        </w:rPr>
        <w:tab/>
      </w:r>
      <w:r w:rsidR="00E365C8">
        <w:rPr>
          <w:rFonts w:ascii="Times New Roman" w:hAnsi="Times New Roman" w:cs="Times New Roman"/>
          <w:b/>
          <w:sz w:val="28"/>
          <w:szCs w:val="28"/>
        </w:rPr>
        <w:tab/>
      </w:r>
      <w:r w:rsidR="00E365C8">
        <w:rPr>
          <w:rFonts w:ascii="Times New Roman" w:hAnsi="Times New Roman" w:cs="Times New Roman"/>
          <w:b/>
          <w:sz w:val="28"/>
          <w:szCs w:val="28"/>
        </w:rPr>
        <w:tab/>
      </w:r>
      <w:r w:rsidR="00E365C8">
        <w:rPr>
          <w:rFonts w:ascii="Times New Roman" w:hAnsi="Times New Roman" w:cs="Times New Roman"/>
          <w:b/>
          <w:sz w:val="28"/>
          <w:szCs w:val="28"/>
        </w:rPr>
        <w:tab/>
      </w:r>
      <w:r w:rsidR="00D63710" w:rsidRPr="00D63710">
        <w:rPr>
          <w:rFonts w:ascii="Times New Roman" w:hAnsi="Times New Roman" w:cs="Times New Roman"/>
          <w:b/>
          <w:sz w:val="28"/>
          <w:szCs w:val="28"/>
        </w:rPr>
        <w:t>А.В. Васютин</w:t>
      </w:r>
    </w:p>
    <w:p w14:paraId="0D4A6D1A" w14:textId="77777777" w:rsidR="00D87F5D" w:rsidRDefault="00D87F5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98C1D8E" w14:textId="77777777" w:rsidR="00083E17" w:rsidRDefault="00083E17" w:rsidP="00E365C8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34" w:type="dxa"/>
        <w:tblInd w:w="108" w:type="dxa"/>
        <w:tblLook w:val="04A0" w:firstRow="1" w:lastRow="0" w:firstColumn="1" w:lastColumn="0" w:noHBand="0" w:noVBand="1"/>
      </w:tblPr>
      <w:tblGrid>
        <w:gridCol w:w="3360"/>
        <w:gridCol w:w="2452"/>
        <w:gridCol w:w="1600"/>
        <w:gridCol w:w="1260"/>
        <w:gridCol w:w="1440"/>
        <w:gridCol w:w="222"/>
      </w:tblGrid>
      <w:tr w:rsidR="00D87F5D" w14:paraId="65B08507" w14:textId="77777777" w:rsidTr="008D00DA">
        <w:trPr>
          <w:gridAfter w:val="1"/>
          <w:wAfter w:w="222" w:type="dxa"/>
          <w:trHeight w:val="43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01ED7" w14:textId="77777777" w:rsidR="00D87F5D" w:rsidRDefault="00D87F5D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BECEE" w14:textId="77777777" w:rsidR="00D87F5D" w:rsidRDefault="00D87F5D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21585" w14:textId="63F292BA" w:rsidR="00D87F5D" w:rsidRDefault="00D87F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 к решению Совета депутатов от 22.03.2024 № 19</w:t>
            </w:r>
          </w:p>
        </w:tc>
      </w:tr>
      <w:tr w:rsidR="00D87F5D" w14:paraId="6623849B" w14:textId="77777777" w:rsidTr="00D87F5D">
        <w:trPr>
          <w:gridAfter w:val="1"/>
          <w:wAfter w:w="222" w:type="dxa"/>
          <w:trHeight w:val="454"/>
        </w:trPr>
        <w:tc>
          <w:tcPr>
            <w:tcW w:w="10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C4518" w14:textId="77777777" w:rsidR="00D87F5D" w:rsidRDefault="00D87F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Источники внутреннего финансирования дефицита бюджета</w:t>
            </w:r>
          </w:p>
        </w:tc>
      </w:tr>
      <w:tr w:rsidR="00D87F5D" w14:paraId="0BE8E394" w14:textId="77777777" w:rsidTr="00D87F5D">
        <w:trPr>
          <w:gridAfter w:val="1"/>
          <w:wAfter w:w="222" w:type="dxa"/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314CF" w14:textId="77777777" w:rsidR="00D87F5D" w:rsidRDefault="00D87F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2359F" w14:textId="77777777" w:rsidR="00D87F5D" w:rsidRDefault="00D87F5D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FE84E" w14:textId="77777777" w:rsidR="00D87F5D" w:rsidRDefault="00D87F5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FE67B" w14:textId="77777777" w:rsidR="00D87F5D" w:rsidRDefault="00D87F5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9D6F9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6FC57735" w14:textId="77777777" w:rsidTr="00D87F5D">
        <w:trPr>
          <w:gridAfter w:val="1"/>
          <w:wAfter w:w="222" w:type="dxa"/>
          <w:trHeight w:val="315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F656F" w14:textId="77777777" w:rsidR="00D87F5D" w:rsidRDefault="00D87F5D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2FD6F" w14:textId="77777777" w:rsidR="00D87F5D" w:rsidRDefault="00D87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16850" w14:textId="77777777" w:rsidR="00D87F5D" w:rsidRDefault="00D87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B93F6" w14:textId="77777777" w:rsidR="00D87F5D" w:rsidRDefault="00D87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82879" w14:textId="77777777" w:rsidR="00D87F5D" w:rsidRDefault="00D87F5D">
            <w:pPr>
              <w:jc w:val="right"/>
            </w:pPr>
            <w:r>
              <w:t xml:space="preserve"> (тыс. руб.)</w:t>
            </w:r>
          </w:p>
        </w:tc>
      </w:tr>
      <w:tr w:rsidR="00D87F5D" w14:paraId="61D23BF4" w14:textId="77777777" w:rsidTr="00D87F5D">
        <w:trPr>
          <w:gridAfter w:val="1"/>
          <w:wAfter w:w="222" w:type="dxa"/>
          <w:trHeight w:val="464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1083" w14:textId="77777777" w:rsidR="00D87F5D" w:rsidRDefault="00D87F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2690" w14:textId="77777777" w:rsidR="00D87F5D" w:rsidRDefault="00D87F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4C43" w14:textId="77777777" w:rsidR="00D87F5D" w:rsidRDefault="00D87F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7A09" w14:textId="77777777" w:rsidR="00D87F5D" w:rsidRDefault="00D87F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80FD" w14:textId="77777777" w:rsidR="00D87F5D" w:rsidRDefault="00D87F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2026 г.</w:t>
            </w:r>
          </w:p>
        </w:tc>
      </w:tr>
      <w:tr w:rsidR="00D87F5D" w14:paraId="64B9BC27" w14:textId="77777777" w:rsidTr="00D87F5D">
        <w:trPr>
          <w:trHeight w:val="255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FBDF" w14:textId="77777777" w:rsidR="00D87F5D" w:rsidRDefault="00D87F5D">
            <w:pPr>
              <w:rPr>
                <w:b/>
                <w:bCs/>
                <w:color w:val="000000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579FE" w14:textId="77777777" w:rsidR="00D87F5D" w:rsidRDefault="00D87F5D">
            <w:pPr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5F944" w14:textId="77777777" w:rsidR="00D87F5D" w:rsidRDefault="00D87F5D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86013" w14:textId="77777777" w:rsidR="00D87F5D" w:rsidRDefault="00D87F5D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A7F7C" w14:textId="77777777" w:rsidR="00D87F5D" w:rsidRDefault="00D87F5D">
            <w:pPr>
              <w:rPr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95EF" w14:textId="77777777" w:rsidR="00D87F5D" w:rsidRDefault="00D87F5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87F5D" w14:paraId="505D6524" w14:textId="77777777" w:rsidTr="00D87F5D">
        <w:trPr>
          <w:trHeight w:val="75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0533" w14:textId="77777777" w:rsidR="00D87F5D" w:rsidRPr="00D87F5D" w:rsidRDefault="00D87F5D">
            <w:pPr>
              <w:jc w:val="center"/>
              <w:rPr>
                <w:color w:val="000000"/>
              </w:rPr>
            </w:pPr>
            <w:r w:rsidRPr="00D87F5D">
              <w:rPr>
                <w:color w:val="000000"/>
              </w:rPr>
              <w:t>01 05 02 01 10 0000 510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57FC" w14:textId="77777777" w:rsidR="00D87F5D" w:rsidRPr="00D87F5D" w:rsidRDefault="00D87F5D">
            <w:pPr>
              <w:jc w:val="both"/>
              <w:rPr>
                <w:color w:val="000000"/>
              </w:rPr>
            </w:pPr>
            <w:r w:rsidRPr="00D87F5D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2BF3" w14:textId="77777777" w:rsidR="00D87F5D" w:rsidRPr="00D87F5D" w:rsidRDefault="00D87F5D">
            <w:pPr>
              <w:jc w:val="right"/>
              <w:rPr>
                <w:color w:val="000000"/>
              </w:rPr>
            </w:pPr>
            <w:r w:rsidRPr="00D87F5D">
              <w:rPr>
                <w:color w:val="000000"/>
              </w:rPr>
              <w:t>-246 953,0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D51A" w14:textId="77777777" w:rsidR="00D87F5D" w:rsidRPr="00D87F5D" w:rsidRDefault="00D87F5D">
            <w:pPr>
              <w:jc w:val="right"/>
            </w:pPr>
            <w:r w:rsidRPr="00D87F5D">
              <w:t>-177 117,3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3FC2" w14:textId="77777777" w:rsidR="00D87F5D" w:rsidRPr="00D87F5D" w:rsidRDefault="00D87F5D">
            <w:pPr>
              <w:jc w:val="right"/>
            </w:pPr>
            <w:r w:rsidRPr="00D87F5D">
              <w:t>-171 412,3</w:t>
            </w:r>
          </w:p>
        </w:tc>
        <w:tc>
          <w:tcPr>
            <w:tcW w:w="222" w:type="dxa"/>
            <w:vAlign w:val="center"/>
            <w:hideMark/>
          </w:tcPr>
          <w:p w14:paraId="38FCABF3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0AD6CDCB" w14:textId="77777777" w:rsidTr="00D87F5D">
        <w:trPr>
          <w:trHeight w:val="75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E415" w14:textId="77777777" w:rsidR="00D87F5D" w:rsidRPr="00D87F5D" w:rsidRDefault="00D87F5D">
            <w:pPr>
              <w:jc w:val="center"/>
              <w:rPr>
                <w:color w:val="000000"/>
              </w:rPr>
            </w:pPr>
            <w:r w:rsidRPr="00D87F5D">
              <w:rPr>
                <w:color w:val="000000"/>
              </w:rPr>
              <w:t>01 05 02 01 10 0000 610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B07B" w14:textId="77777777" w:rsidR="00D87F5D" w:rsidRPr="00D87F5D" w:rsidRDefault="00D87F5D">
            <w:pPr>
              <w:jc w:val="both"/>
              <w:rPr>
                <w:color w:val="000000"/>
              </w:rPr>
            </w:pPr>
            <w:r w:rsidRPr="00D87F5D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10A9" w14:textId="77777777" w:rsidR="00D87F5D" w:rsidRPr="00D87F5D" w:rsidRDefault="00D87F5D">
            <w:pPr>
              <w:jc w:val="right"/>
              <w:rPr>
                <w:color w:val="000000"/>
              </w:rPr>
            </w:pPr>
            <w:r w:rsidRPr="00D87F5D">
              <w:rPr>
                <w:color w:val="000000"/>
              </w:rPr>
              <w:t>257 865,9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0327" w14:textId="77777777" w:rsidR="00D87F5D" w:rsidRPr="00D87F5D" w:rsidRDefault="00D87F5D">
            <w:pPr>
              <w:jc w:val="right"/>
            </w:pPr>
            <w:r w:rsidRPr="00D87F5D">
              <w:t>180 138,1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CE40" w14:textId="77777777" w:rsidR="00D87F5D" w:rsidRPr="00D87F5D" w:rsidRDefault="00D87F5D">
            <w:pPr>
              <w:jc w:val="right"/>
            </w:pPr>
            <w:r w:rsidRPr="00D87F5D">
              <w:t>176 994,4</w:t>
            </w:r>
          </w:p>
        </w:tc>
        <w:tc>
          <w:tcPr>
            <w:tcW w:w="222" w:type="dxa"/>
            <w:vAlign w:val="center"/>
            <w:hideMark/>
          </w:tcPr>
          <w:p w14:paraId="47405A58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78A1BB80" w14:textId="77777777" w:rsidTr="00D87F5D">
        <w:trPr>
          <w:trHeight w:val="39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A6D5" w14:textId="77777777" w:rsidR="00D87F5D" w:rsidRPr="00D87F5D" w:rsidRDefault="00D87F5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7F5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1B28" w14:textId="77777777" w:rsidR="00D87F5D" w:rsidRPr="00D87F5D" w:rsidRDefault="00D87F5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87F5D"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CF61" w14:textId="77777777" w:rsidR="00D87F5D" w:rsidRPr="00D87F5D" w:rsidRDefault="00D87F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87F5D">
              <w:rPr>
                <w:b/>
                <w:bCs/>
                <w:i/>
                <w:iCs/>
                <w:color w:val="000000"/>
              </w:rPr>
              <w:t>10 912,9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B432" w14:textId="77777777" w:rsidR="00D87F5D" w:rsidRPr="00D87F5D" w:rsidRDefault="00D87F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87F5D">
              <w:rPr>
                <w:b/>
                <w:bCs/>
                <w:i/>
                <w:iCs/>
                <w:color w:val="000000"/>
              </w:rPr>
              <w:t>3 020,7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DAF3" w14:textId="77777777" w:rsidR="00D87F5D" w:rsidRPr="00D87F5D" w:rsidRDefault="00D87F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87F5D">
              <w:rPr>
                <w:b/>
                <w:bCs/>
                <w:i/>
                <w:iCs/>
                <w:color w:val="000000"/>
              </w:rPr>
              <w:t>5 582,1</w:t>
            </w:r>
          </w:p>
        </w:tc>
        <w:tc>
          <w:tcPr>
            <w:tcW w:w="222" w:type="dxa"/>
            <w:vAlign w:val="center"/>
            <w:hideMark/>
          </w:tcPr>
          <w:p w14:paraId="0EF56EA0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6F3EB3C8" w14:textId="77777777" w:rsidTr="00D87F5D">
        <w:trPr>
          <w:trHeight w:val="31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3135C" w14:textId="77777777" w:rsidR="00D87F5D" w:rsidRDefault="00D87F5D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AA5FC" w14:textId="77777777" w:rsidR="00D87F5D" w:rsidRDefault="00D87F5D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E8E3D" w14:textId="77777777" w:rsidR="00D87F5D" w:rsidRDefault="00D87F5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37DE6" w14:textId="77777777" w:rsidR="00D87F5D" w:rsidRDefault="00D87F5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19BD3" w14:textId="77777777" w:rsidR="00D87F5D" w:rsidRDefault="00D87F5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53BB20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23FB6E07" w14:textId="77777777" w:rsidTr="00D87F5D">
        <w:trPr>
          <w:trHeight w:val="31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3F4D8" w14:textId="77777777" w:rsidR="00D87F5D" w:rsidRDefault="00D87F5D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4DF9C" w14:textId="77777777" w:rsidR="00D87F5D" w:rsidRDefault="00D87F5D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30EAE" w14:textId="77777777" w:rsidR="00D87F5D" w:rsidRDefault="00D87F5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70D17" w14:textId="77777777" w:rsidR="00D87F5D" w:rsidRDefault="00D87F5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E0A11" w14:textId="77777777" w:rsidR="00D87F5D" w:rsidRDefault="00D87F5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44F86E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046DC933" w14:textId="77777777" w:rsidTr="00D87F5D">
        <w:trPr>
          <w:trHeight w:val="31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8C2C1" w14:textId="77777777" w:rsidR="00D87F5D" w:rsidRDefault="00D87F5D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45980" w14:textId="77777777" w:rsidR="00D87F5D" w:rsidRDefault="00D87F5D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A7937" w14:textId="77777777" w:rsidR="00D87F5D" w:rsidRDefault="00D87F5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8F43F" w14:textId="77777777" w:rsidR="00D87F5D" w:rsidRDefault="00D87F5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ED061" w14:textId="77777777" w:rsidR="00D87F5D" w:rsidRDefault="00D87F5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9CFB9F" w14:textId="77777777" w:rsidR="00D87F5D" w:rsidRDefault="00D87F5D">
            <w:pPr>
              <w:rPr>
                <w:sz w:val="20"/>
                <w:szCs w:val="20"/>
              </w:rPr>
            </w:pPr>
          </w:p>
        </w:tc>
      </w:tr>
    </w:tbl>
    <w:p w14:paraId="1E95C640" w14:textId="77777777" w:rsidR="00D87F5D" w:rsidRDefault="00D87F5D" w:rsidP="00E365C8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b/>
          <w:sz w:val="28"/>
          <w:szCs w:val="28"/>
        </w:rPr>
        <w:sectPr w:rsidR="00D87F5D" w:rsidSect="00B4675B"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</w:p>
    <w:tbl>
      <w:tblPr>
        <w:tblW w:w="15380" w:type="dxa"/>
        <w:tblInd w:w="108" w:type="dxa"/>
        <w:tblLook w:val="04A0" w:firstRow="1" w:lastRow="0" w:firstColumn="1" w:lastColumn="0" w:noHBand="0" w:noVBand="1"/>
      </w:tblPr>
      <w:tblGrid>
        <w:gridCol w:w="7938"/>
        <w:gridCol w:w="3060"/>
        <w:gridCol w:w="1420"/>
        <w:gridCol w:w="1380"/>
        <w:gridCol w:w="1360"/>
        <w:gridCol w:w="13"/>
        <w:gridCol w:w="209"/>
      </w:tblGrid>
      <w:tr w:rsidR="00D87F5D" w14:paraId="6B8B7267" w14:textId="77777777" w:rsidTr="00D87F5D">
        <w:trPr>
          <w:gridAfter w:val="2"/>
          <w:wAfter w:w="222" w:type="dxa"/>
          <w:trHeight w:val="36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D2C40" w14:textId="77777777" w:rsidR="00D87F5D" w:rsidRDefault="00D87F5D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79852" w14:textId="77777777" w:rsidR="00D87F5D" w:rsidRDefault="00D87F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№2 к решению Совета депутатов от 22.03.2024 № 19</w:t>
            </w:r>
          </w:p>
        </w:tc>
      </w:tr>
      <w:tr w:rsidR="00D87F5D" w14:paraId="1EA21A33" w14:textId="77777777" w:rsidTr="00D87F5D">
        <w:trPr>
          <w:gridAfter w:val="1"/>
          <w:wAfter w:w="209" w:type="dxa"/>
          <w:trHeight w:val="375"/>
        </w:trPr>
        <w:tc>
          <w:tcPr>
            <w:tcW w:w="15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0D9D8" w14:textId="77777777" w:rsidR="00D87F5D" w:rsidRDefault="00D87F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Поступление доходов в бюджет</w:t>
            </w:r>
          </w:p>
        </w:tc>
      </w:tr>
      <w:tr w:rsidR="00D87F5D" w14:paraId="17247819" w14:textId="77777777" w:rsidTr="00D87F5D">
        <w:trPr>
          <w:gridAfter w:val="1"/>
          <w:wAfter w:w="209" w:type="dxa"/>
          <w:trHeight w:val="375"/>
        </w:trPr>
        <w:tc>
          <w:tcPr>
            <w:tcW w:w="15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3CB20" w14:textId="77777777" w:rsidR="00D87F5D" w:rsidRDefault="00D87F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МО «Агалатовское сельское поселение» на 2024 год и на плановый период 2025 и 2026 годов</w:t>
            </w:r>
          </w:p>
        </w:tc>
      </w:tr>
      <w:tr w:rsidR="00D87F5D" w14:paraId="00634048" w14:textId="77777777" w:rsidTr="00370421">
        <w:trPr>
          <w:gridAfter w:val="2"/>
          <w:wAfter w:w="222" w:type="dxa"/>
          <w:trHeight w:val="36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1904" w14:textId="77777777" w:rsidR="00D87F5D" w:rsidRDefault="00D87F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CA8AA" w14:textId="77777777" w:rsidR="00D87F5D" w:rsidRDefault="00D87F5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3F1F" w14:textId="77777777" w:rsidR="00D87F5D" w:rsidRDefault="00D87F5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3EB4" w14:textId="77777777" w:rsidR="00D87F5D" w:rsidRDefault="00D87F5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(тыс. руб.)</w:t>
            </w:r>
          </w:p>
        </w:tc>
      </w:tr>
      <w:tr w:rsidR="00D87F5D" w14:paraId="2CF1A23F" w14:textId="77777777" w:rsidTr="00D87F5D">
        <w:trPr>
          <w:gridAfter w:val="2"/>
          <w:wAfter w:w="222" w:type="dxa"/>
          <w:trHeight w:val="464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C92B" w14:textId="77777777" w:rsidR="00D87F5D" w:rsidRDefault="00D87F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6D9C" w14:textId="77777777" w:rsidR="00D87F5D" w:rsidRDefault="00D87F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CC9D" w14:textId="77777777" w:rsidR="00D87F5D" w:rsidRDefault="00D87F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A62A" w14:textId="77777777" w:rsidR="00D87F5D" w:rsidRDefault="00D87F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47F0" w14:textId="77777777" w:rsidR="00D87F5D" w:rsidRDefault="00D87F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2026 г.</w:t>
            </w:r>
          </w:p>
        </w:tc>
      </w:tr>
      <w:tr w:rsidR="00D87F5D" w14:paraId="6E0A0760" w14:textId="77777777" w:rsidTr="00D87F5D">
        <w:trPr>
          <w:trHeight w:val="300"/>
        </w:trPr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A1F7B" w14:textId="77777777" w:rsidR="00D87F5D" w:rsidRDefault="00D87F5D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68E4B" w14:textId="77777777" w:rsidR="00D87F5D" w:rsidRDefault="00D87F5D">
            <w:pPr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DC090" w14:textId="77777777" w:rsidR="00D87F5D" w:rsidRDefault="00D87F5D">
            <w:pPr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550A" w14:textId="77777777" w:rsidR="00D87F5D" w:rsidRDefault="00D87F5D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83CDF" w14:textId="77777777" w:rsidR="00D87F5D" w:rsidRDefault="00D87F5D">
            <w:pPr>
              <w:rPr>
                <w:b/>
                <w:bCs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017D" w14:textId="77777777" w:rsidR="00D87F5D" w:rsidRDefault="00D87F5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87F5D" w14:paraId="01C748FA" w14:textId="77777777" w:rsidTr="00D87F5D">
        <w:trPr>
          <w:trHeight w:val="300"/>
        </w:trPr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9EE75" w14:textId="77777777" w:rsidR="00D87F5D" w:rsidRDefault="00D87F5D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A64B" w14:textId="77777777" w:rsidR="00D87F5D" w:rsidRDefault="00D87F5D">
            <w:pPr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15009" w14:textId="77777777" w:rsidR="00D87F5D" w:rsidRDefault="00D87F5D">
            <w:pPr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81302" w14:textId="77777777" w:rsidR="00D87F5D" w:rsidRDefault="00D87F5D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EDDF" w14:textId="77777777" w:rsidR="00D87F5D" w:rsidRDefault="00D87F5D">
            <w:pPr>
              <w:rPr>
                <w:b/>
                <w:bCs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5C0D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7130F5F7" w14:textId="77777777" w:rsidTr="00D87F5D">
        <w:trPr>
          <w:trHeight w:val="3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41D0" w14:textId="77777777" w:rsidR="00D87F5D" w:rsidRDefault="00D87F5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9BBD" w14:textId="77777777" w:rsidR="00D87F5D" w:rsidRDefault="00D87F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5D9B" w14:textId="77777777" w:rsidR="00D87F5D" w:rsidRDefault="00D87F5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C2C6" w14:textId="77777777" w:rsidR="00D87F5D" w:rsidRDefault="00D87F5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FA01" w14:textId="77777777" w:rsidR="00D87F5D" w:rsidRDefault="00D87F5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1DA433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3373C98A" w14:textId="77777777" w:rsidTr="00D87F5D">
        <w:trPr>
          <w:trHeight w:val="11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02D5" w14:textId="77777777" w:rsidR="00D87F5D" w:rsidRDefault="00D87F5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9A31" w14:textId="77777777" w:rsidR="00D87F5D" w:rsidRDefault="00D87F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2A89" w14:textId="77777777" w:rsidR="00D87F5D" w:rsidRDefault="00D87F5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117 618,7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905A" w14:textId="77777777" w:rsidR="00D87F5D" w:rsidRDefault="00D87F5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44 151,3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AA94" w14:textId="77777777" w:rsidR="00D87F5D" w:rsidRDefault="00D87F5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34 249,3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94E075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3BE9F69D" w14:textId="77777777" w:rsidTr="00D87F5D">
        <w:trPr>
          <w:trHeight w:val="75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6F39" w14:textId="77777777" w:rsidR="00D87F5D" w:rsidRPr="00D87F5D" w:rsidRDefault="00D87F5D">
            <w:pPr>
              <w:jc w:val="both"/>
              <w:rPr>
                <w:b/>
                <w:bCs/>
                <w:color w:val="000000"/>
              </w:rPr>
            </w:pPr>
            <w:r w:rsidRPr="00D87F5D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D179" w14:textId="77777777" w:rsidR="00D87F5D" w:rsidRPr="00D87F5D" w:rsidRDefault="00D87F5D">
            <w:pPr>
              <w:jc w:val="center"/>
              <w:rPr>
                <w:b/>
                <w:bCs/>
                <w:color w:val="000000"/>
              </w:rPr>
            </w:pPr>
            <w:r w:rsidRPr="00D87F5D">
              <w:rPr>
                <w:b/>
                <w:bCs/>
                <w:color w:val="000000"/>
              </w:rPr>
              <w:t xml:space="preserve">001 1 00 00000 00 0000 000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DADC" w14:textId="77777777" w:rsidR="00D87F5D" w:rsidRDefault="00D87F5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3 742,0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03D5" w14:textId="77777777" w:rsidR="00D87F5D" w:rsidRDefault="00D87F5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3 742,0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0163" w14:textId="77777777" w:rsidR="00D87F5D" w:rsidRDefault="00D87F5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3 742,0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D4E1E0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2927841A" w14:textId="77777777" w:rsidTr="00D87F5D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AD45" w14:textId="77777777" w:rsidR="00D87F5D" w:rsidRDefault="00D87F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Неналоговые доходы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FE71" w14:textId="77777777" w:rsidR="00D87F5D" w:rsidRDefault="00D87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0EBE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3 742,0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52C3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3 742,0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BE1B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3 742,0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2A05A6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647E5B09" w14:textId="77777777" w:rsidTr="00D87F5D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A844" w14:textId="77777777" w:rsidR="00D87F5D" w:rsidRDefault="00D87F5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3C33" w14:textId="77777777" w:rsidR="00D87F5D" w:rsidRDefault="00D87F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001 1 11 00000 00 0000 000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6857" w14:textId="77777777" w:rsidR="00D87F5D" w:rsidRDefault="00D87F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2 742,0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9618" w14:textId="77777777" w:rsidR="00D87F5D" w:rsidRDefault="00D87F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2 742,0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CAF1" w14:textId="77777777" w:rsidR="00D87F5D" w:rsidRDefault="00D87F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2 742,0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A4708A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21B8BBD9" w14:textId="77777777" w:rsidTr="00D87F5D">
        <w:trPr>
          <w:trHeight w:val="15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609A" w14:textId="77777777" w:rsidR="00D87F5D" w:rsidRDefault="00D87F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E936" w14:textId="77777777" w:rsidR="00D87F5D" w:rsidRDefault="00D87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001 1 11 05000 00 0000 120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7A5C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2 742,0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E8AC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2 742,0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F2BD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2 742,0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ED17DA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022A134A" w14:textId="77777777" w:rsidTr="00D87F5D">
        <w:trPr>
          <w:trHeight w:val="12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2968" w14:textId="77777777" w:rsidR="00D87F5D" w:rsidRDefault="00D87F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4FC1" w14:textId="77777777" w:rsidR="00D87F5D" w:rsidRDefault="00D87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001 1 11 05010 00 0000 120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51D7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7DD2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BD86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6EAE87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1E43717D" w14:textId="77777777" w:rsidTr="00D87F5D">
        <w:trPr>
          <w:trHeight w:val="15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B1BC" w14:textId="77777777" w:rsidR="00D87F5D" w:rsidRDefault="00D87F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4772" w14:textId="77777777" w:rsidR="00D87F5D" w:rsidRDefault="00D87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001 1 11 05013 05 0000 120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E291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9BC9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2FF6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DB9DD9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70C78FA4" w14:textId="77777777" w:rsidTr="00D87F5D">
        <w:trPr>
          <w:trHeight w:val="12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9238" w14:textId="77777777" w:rsidR="00D87F5D" w:rsidRDefault="00D87F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1E98" w14:textId="77777777" w:rsidR="00D87F5D" w:rsidRDefault="00D87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001 1 11 05020 00 0000 120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AC86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483,3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5B88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5BDB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483,3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E4A62B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330BF411" w14:textId="77777777" w:rsidTr="00D87F5D">
        <w:trPr>
          <w:trHeight w:val="12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867B" w14:textId="77777777" w:rsidR="00D87F5D" w:rsidRDefault="00D87F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F8EC" w14:textId="77777777" w:rsidR="00D87F5D" w:rsidRDefault="00D87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001 1 11 05025 10 0000 120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4036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483,3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4697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C2B5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483,3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5167E8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630B8E6D" w14:textId="77777777" w:rsidTr="00D87F5D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0046" w14:textId="77777777" w:rsidR="00D87F5D" w:rsidRDefault="00D87F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5DF0" w14:textId="77777777" w:rsidR="00D87F5D" w:rsidRDefault="00D87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001 1 11 05070 00 0000 120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983B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D351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B9FF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BD30F2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77AE71B1" w14:textId="77777777" w:rsidTr="00D87F5D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D59F" w14:textId="77777777" w:rsidR="00D87F5D" w:rsidRDefault="00D87F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0F6E" w14:textId="77777777" w:rsidR="00D87F5D" w:rsidRDefault="00D87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001 1 11 05075 10 0000 120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9A32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4297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46D6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20717D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42FD6BC3" w14:textId="77777777" w:rsidTr="00D87F5D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96B9" w14:textId="77777777" w:rsidR="00D87F5D" w:rsidRDefault="00D87F5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365C" w14:textId="77777777" w:rsidR="00D87F5D" w:rsidRDefault="00D87F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001 1 17 00000 00 0000 000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4AB3" w14:textId="77777777" w:rsidR="00D87F5D" w:rsidRDefault="00D87F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A8B7" w14:textId="77777777" w:rsidR="00D87F5D" w:rsidRDefault="00D87F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5FB5" w14:textId="77777777" w:rsidR="00D87F5D" w:rsidRDefault="00D87F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5C5387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737AF71D" w14:textId="77777777" w:rsidTr="00D87F5D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EC4A" w14:textId="77777777" w:rsidR="00D87F5D" w:rsidRDefault="00D87F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7B32" w14:textId="77777777" w:rsidR="00D87F5D" w:rsidRDefault="00D87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001 1 17 05000 00 0000 180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FC5E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5566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0D30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37A9D3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34CA4181" w14:textId="77777777" w:rsidTr="00D87F5D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104A" w14:textId="77777777" w:rsidR="00D87F5D" w:rsidRDefault="00D87F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D15B" w14:textId="77777777" w:rsidR="00D87F5D" w:rsidRDefault="00D87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001 1 17 05050 10 0000 180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6E2B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46DA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143A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FED8A6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4E45ACE5" w14:textId="77777777" w:rsidTr="00D87F5D">
        <w:trPr>
          <w:trHeight w:val="75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CC9A" w14:textId="77777777" w:rsidR="00D87F5D" w:rsidRDefault="00D87F5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0884" w14:textId="77777777" w:rsidR="00D87F5D" w:rsidRDefault="00D87F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001 2 00 00000 00 0000 000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57E5" w14:textId="77777777" w:rsidR="00D87F5D" w:rsidRDefault="00D87F5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113 876,7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988D" w14:textId="77777777" w:rsidR="00D87F5D" w:rsidRDefault="00D87F5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40 409,3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2C95" w14:textId="77777777" w:rsidR="00D87F5D" w:rsidRDefault="00D87F5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30 507,3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E019AC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3E438C71" w14:textId="77777777" w:rsidTr="00D87F5D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A169" w14:textId="77777777" w:rsidR="00D87F5D" w:rsidRDefault="00D87F5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1947" w14:textId="77777777" w:rsidR="00D87F5D" w:rsidRDefault="00D87F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001 2 02 00000 00 0000 000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945B" w14:textId="77777777" w:rsidR="00D87F5D" w:rsidRDefault="00D87F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113 871,7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3F8D" w14:textId="77777777" w:rsidR="00D87F5D" w:rsidRDefault="00D87F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40 404,3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CB8F" w14:textId="77777777" w:rsidR="00D87F5D" w:rsidRDefault="00D87F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30 502,3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A8DD6D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38FCF910" w14:textId="77777777" w:rsidTr="00D87F5D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AFD4" w14:textId="77777777" w:rsidR="00D87F5D" w:rsidRDefault="00D87F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3D9F" w14:textId="77777777" w:rsidR="00D87F5D" w:rsidRDefault="00D87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001 2 02 10000 00 0000 150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BBED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17 754,4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51A8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18 068,8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7CB6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8 097,8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19346C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1224A7AB" w14:textId="77777777" w:rsidTr="00D87F5D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AEE1" w14:textId="77777777" w:rsidR="00D87F5D" w:rsidRDefault="00D87F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E64B" w14:textId="77777777" w:rsidR="00D87F5D" w:rsidRDefault="00D87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001 2 02 16001 00 0000 150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D569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17 754,4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1B41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18 068,8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34A1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8 097,8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FCB7D0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6C3932B7" w14:textId="77777777" w:rsidTr="00D87F5D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FD66" w14:textId="77777777" w:rsidR="00D87F5D" w:rsidRDefault="00D87F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0754" w14:textId="77777777" w:rsidR="00D87F5D" w:rsidRDefault="00D87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001 2 02 16001 10 0000 150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C9C1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17 754,4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B959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18 068,8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42B5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8 097,8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19D626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75B910E0" w14:textId="77777777" w:rsidTr="00D87F5D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782F" w14:textId="77777777" w:rsidR="00D87F5D" w:rsidRDefault="00D87F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9DE1" w14:textId="77777777" w:rsidR="00D87F5D" w:rsidRDefault="00D87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001 2 02 20000 00 0000 150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B5C7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64 608,5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62A5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1522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759,9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B96DE0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5AA9E9D4" w14:textId="77777777" w:rsidTr="00D87F5D">
        <w:trPr>
          <w:trHeight w:val="12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4DCC" w14:textId="77777777" w:rsidR="00D87F5D" w:rsidRDefault="00D87F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5EA7" w14:textId="77777777" w:rsidR="00D87F5D" w:rsidRDefault="00D87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001 2 02 20216 00 0000 150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1ACF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47 760,0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77DA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BB50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37D317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3048FEFE" w14:textId="77777777" w:rsidTr="00D87F5D">
        <w:trPr>
          <w:trHeight w:val="15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4700" w14:textId="77777777" w:rsidR="00D87F5D" w:rsidRDefault="00D87F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B4CD" w14:textId="77777777" w:rsidR="00D87F5D" w:rsidRDefault="00D87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001 2 02 20216 10 0000 150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E23C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47 760,0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CF64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26FD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DC94E6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1EFBD06C" w14:textId="77777777" w:rsidTr="00D87F5D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1C07" w14:textId="77777777" w:rsidR="00D87F5D" w:rsidRDefault="00D87F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3CDE" w14:textId="77777777" w:rsidR="00D87F5D" w:rsidRDefault="00D87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001 2 02 25555 00 0000 150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E218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9D92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9E44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2D6155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083C9AE3" w14:textId="77777777" w:rsidTr="00D87F5D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9135" w14:textId="77777777" w:rsidR="00D87F5D" w:rsidRDefault="00D87F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6D28" w14:textId="77777777" w:rsidR="00D87F5D" w:rsidRDefault="00D87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001 2 02 25555 10 0000 150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5546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2BAF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9677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772E6B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3BD254FA" w14:textId="77777777" w:rsidTr="00D87F5D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AC0B" w14:textId="77777777" w:rsidR="00D87F5D" w:rsidRDefault="00D87F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D09B" w14:textId="77777777" w:rsidR="00D87F5D" w:rsidRDefault="00D87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001 2 02 29999 00 0000 150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7D0A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8 848,5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9AFB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91C9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759,9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B99694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6BBF68F5" w14:textId="77777777" w:rsidTr="00D87F5D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D0EB" w14:textId="77777777" w:rsidR="00D87F5D" w:rsidRDefault="00D87F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6F88" w14:textId="77777777" w:rsidR="00D87F5D" w:rsidRDefault="00D87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001 2 02 29999 10 0000 150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9C07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8 848,5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C0C3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DB5E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759,9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E19FE1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40066EDC" w14:textId="77777777" w:rsidTr="00D87F5D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6056" w14:textId="77777777" w:rsidR="00D87F5D" w:rsidRDefault="00D87F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9B48" w14:textId="77777777" w:rsidR="00D87F5D" w:rsidRDefault="00D87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001 2 02 30000 00 0000 150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0369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699,8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75FC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3026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836,6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31DD60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5A8F98DF" w14:textId="77777777" w:rsidTr="00D87F5D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D699" w14:textId="77777777" w:rsidR="00D87F5D" w:rsidRDefault="00D87F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7BE7" w14:textId="77777777" w:rsidR="00D87F5D" w:rsidRDefault="00D87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001 2 02 30024 00 0000 150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4256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828E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6CF6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74D801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527F9825" w14:textId="77777777" w:rsidTr="00D87F5D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7C2D" w14:textId="77777777" w:rsidR="00D87F5D" w:rsidRDefault="00D87F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AA08" w14:textId="77777777" w:rsidR="00D87F5D" w:rsidRDefault="00D87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001 2 02 30024 10 0000 150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CD05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2A09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605A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DB48AB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795DE3CE" w14:textId="77777777" w:rsidTr="00D87F5D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9CFC" w14:textId="77777777" w:rsidR="00D87F5D" w:rsidRDefault="00D87F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2559" w14:textId="77777777" w:rsidR="00D87F5D" w:rsidRDefault="00D87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001 2 02 35118 00 0000 150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8AD7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692,8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4D32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5100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829,6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11650A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3D34B9F8" w14:textId="77777777" w:rsidTr="00D87F5D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585D" w14:textId="77777777" w:rsidR="00D87F5D" w:rsidRDefault="00D87F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AB71" w14:textId="77777777" w:rsidR="00D87F5D" w:rsidRDefault="00D87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001 2 02 35118 10 0000 150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0F14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692,8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4403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0773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829,6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5C9109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7F90B20B" w14:textId="77777777" w:rsidTr="00D87F5D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45AC" w14:textId="77777777" w:rsidR="00D87F5D" w:rsidRDefault="00D87F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A482" w14:textId="77777777" w:rsidR="00D87F5D" w:rsidRDefault="00D87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001 2 02 40000 00 0000 150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04F0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30 809,0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52D0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20 808,0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D76B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20 808,0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A40641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29EA531D" w14:textId="77777777" w:rsidTr="00D87F5D">
        <w:trPr>
          <w:trHeight w:val="9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464E" w14:textId="77777777" w:rsidR="00D87F5D" w:rsidRDefault="00D87F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1758" w14:textId="77777777" w:rsidR="00D87F5D" w:rsidRDefault="00D87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001 2 02 40014 00 0000 150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724B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9399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FAB9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975024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0ABA4924" w14:textId="77777777" w:rsidTr="00D87F5D">
        <w:trPr>
          <w:trHeight w:val="12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57CE" w14:textId="77777777" w:rsidR="00D87F5D" w:rsidRDefault="00D87F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2C43" w14:textId="77777777" w:rsidR="00D87F5D" w:rsidRDefault="00D87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001 2 02 40014 10 0000 150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E98B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6637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3B66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7795CA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56D26AEE" w14:textId="77777777" w:rsidTr="00D87F5D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ACFE" w14:textId="77777777" w:rsidR="00D87F5D" w:rsidRDefault="00D87F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479F" w14:textId="77777777" w:rsidR="00D87F5D" w:rsidRDefault="00D87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001 2 02 49999 00 0000 150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4CD8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30 808,0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C924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20 808,0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5FA4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20 808,0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73F032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56EB8E53" w14:textId="77777777" w:rsidTr="00D87F5D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1236" w14:textId="77777777" w:rsidR="00D87F5D" w:rsidRDefault="00D87F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9515" w14:textId="77777777" w:rsidR="00D87F5D" w:rsidRDefault="00D87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001 2 02 49999 10 0000 150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1CF3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30 808,0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5358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20 808,0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323B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20 808,0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F4E46B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2FA73EC9" w14:textId="77777777" w:rsidTr="00D87F5D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DB7F" w14:textId="77777777" w:rsidR="00D87F5D" w:rsidRDefault="00D87F5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6CB4" w14:textId="77777777" w:rsidR="00D87F5D" w:rsidRDefault="00D87F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001 2 07 00000 00 0000 000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1FDD" w14:textId="77777777" w:rsidR="00D87F5D" w:rsidRDefault="00D87F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3F65" w14:textId="77777777" w:rsidR="00D87F5D" w:rsidRDefault="00D87F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E4EC" w14:textId="77777777" w:rsidR="00D87F5D" w:rsidRDefault="00D87F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292CC3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40DCCCAB" w14:textId="77777777" w:rsidTr="00D87F5D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67EE" w14:textId="77777777" w:rsidR="00D87F5D" w:rsidRDefault="00D87F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F72A" w14:textId="77777777" w:rsidR="00D87F5D" w:rsidRDefault="00D87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001 2 07 05000 10 0000 150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0111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B7ED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D543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2D6732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5953C59A" w14:textId="77777777" w:rsidTr="00D87F5D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9E59" w14:textId="77777777" w:rsidR="00D87F5D" w:rsidRDefault="00D87F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C18E" w14:textId="77777777" w:rsidR="00D87F5D" w:rsidRDefault="00D87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001 2 07 05020 10 0000 150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3CEE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2FDB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C3A5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656EAE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715259B1" w14:textId="77777777" w:rsidTr="00D87F5D">
        <w:trPr>
          <w:trHeight w:val="3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8E37" w14:textId="77777777" w:rsidR="00D87F5D" w:rsidRDefault="00D87F5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Федеральная налоговая служба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DC0D" w14:textId="77777777" w:rsidR="00D87F5D" w:rsidRDefault="00D87F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B32B" w14:textId="77777777" w:rsidR="00D87F5D" w:rsidRDefault="00D87F5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129 334,3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474C" w14:textId="77777777" w:rsidR="00D87F5D" w:rsidRDefault="00D87F5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132 966,0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FDCF" w14:textId="77777777" w:rsidR="00D87F5D" w:rsidRDefault="00D87F5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137 163,0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64C7D0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5646E5D8" w14:textId="77777777" w:rsidTr="00D87F5D">
        <w:trPr>
          <w:trHeight w:val="75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C120" w14:textId="77777777" w:rsidR="00D87F5D" w:rsidRDefault="00D87F5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E321" w14:textId="77777777" w:rsidR="00D87F5D" w:rsidRDefault="00D87F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182 1 00 00000 00 0000 000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6896" w14:textId="77777777" w:rsidR="00D87F5D" w:rsidRDefault="00D87F5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129 334,3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4F95" w14:textId="77777777" w:rsidR="00D87F5D" w:rsidRDefault="00D87F5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132 966,0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E22C" w14:textId="77777777" w:rsidR="00D87F5D" w:rsidRDefault="00D87F5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137 163,0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5D59B2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3213EC9E" w14:textId="77777777" w:rsidTr="00D87F5D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63AF" w14:textId="77777777" w:rsidR="00D87F5D" w:rsidRDefault="00D87F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Налоговые доходы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3713" w14:textId="77777777" w:rsidR="00D87F5D" w:rsidRDefault="00D87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892E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129 334,3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62CE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132 966,0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6269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137 163,0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982D6F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2E872933" w14:textId="77777777" w:rsidTr="00D87F5D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3573" w14:textId="77777777" w:rsidR="00D87F5D" w:rsidRDefault="00D87F5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64A0" w14:textId="77777777" w:rsidR="00D87F5D" w:rsidRDefault="00D87F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182 1 01 00000 00 0000 000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44E4" w14:textId="77777777" w:rsidR="00D87F5D" w:rsidRDefault="00D87F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8E8F" w14:textId="77777777" w:rsidR="00D87F5D" w:rsidRDefault="00D87F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D279" w14:textId="77777777" w:rsidR="00D87F5D" w:rsidRDefault="00D87F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44 000,0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6C5F0C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253D4B97" w14:textId="77777777" w:rsidTr="00D87F5D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5B34" w14:textId="77777777" w:rsidR="00D87F5D" w:rsidRDefault="00D87F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8CEA" w14:textId="77777777" w:rsidR="00D87F5D" w:rsidRDefault="00D87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182 1 01 02000 01 0000 110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E199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7657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8D39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44 000,0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FE7E3B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4816C221" w14:textId="77777777" w:rsidTr="00D87F5D">
        <w:trPr>
          <w:trHeight w:val="12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B580" w14:textId="77777777" w:rsidR="00D87F5D" w:rsidRDefault="00D87F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BA94" w14:textId="77777777" w:rsidR="00D87F5D" w:rsidRDefault="00D87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182 1 01 02010 01 0000 110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99C2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60B9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6A5A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41 000,0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D8F409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411213FA" w14:textId="77777777" w:rsidTr="00D87F5D">
        <w:trPr>
          <w:trHeight w:val="189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430E" w14:textId="77777777" w:rsidR="00D87F5D" w:rsidRDefault="00D87F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4C79" w14:textId="77777777" w:rsidR="00D87F5D" w:rsidRDefault="00D87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182 1 01 02010 01 1000 110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9660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A13C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7C21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41 000,0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AE9EE2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700CD967" w14:textId="77777777" w:rsidTr="00D87F5D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34E2" w14:textId="77777777" w:rsidR="00D87F5D" w:rsidRDefault="00D87F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C4DB" w14:textId="77777777" w:rsidR="00D87F5D" w:rsidRDefault="00D87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182 1 01 02030 01 0000 110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B7AF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A245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07E9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C33D21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182474F2" w14:textId="77777777" w:rsidTr="00D87F5D">
        <w:trPr>
          <w:trHeight w:val="12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2A06" w14:textId="77777777" w:rsidR="00D87F5D" w:rsidRDefault="00D87F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E759" w14:textId="77777777" w:rsidR="00D87F5D" w:rsidRDefault="00D87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182 1 01 02030 01 1000 110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F988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92B9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A583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7C786B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60A23909" w14:textId="77777777" w:rsidTr="00D87F5D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13BF" w14:textId="77777777" w:rsidR="00D87F5D" w:rsidRDefault="00D87F5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6A31" w14:textId="77777777" w:rsidR="00D87F5D" w:rsidRDefault="00D87F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182 1 03 00000 00 0000 000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B18A" w14:textId="77777777" w:rsidR="00D87F5D" w:rsidRDefault="00D87F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2 683,3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EFDF" w14:textId="77777777" w:rsidR="00D87F5D" w:rsidRDefault="00D87F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2 809,0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17D9" w14:textId="77777777" w:rsidR="00D87F5D" w:rsidRDefault="00D87F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6CD7DD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53332A46" w14:textId="77777777" w:rsidTr="00D87F5D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02EF" w14:textId="77777777" w:rsidR="00D87F5D" w:rsidRDefault="00D87F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5D8C" w14:textId="77777777" w:rsidR="00D87F5D" w:rsidRDefault="00D87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182 1 03 02000 01 0000 110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8BB8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2 683,3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CCBD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2 809,0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3FA9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3AF76F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62425298" w14:textId="77777777" w:rsidTr="00D87F5D">
        <w:trPr>
          <w:trHeight w:val="12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AE2C" w14:textId="77777777" w:rsidR="00D87F5D" w:rsidRDefault="00D87F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B9A8" w14:textId="77777777" w:rsidR="00D87F5D" w:rsidRDefault="00D87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182 1 03 02230 01 0000 110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3C9F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6A65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1 445,7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54DE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1 636,7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D2C0FB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37E7DE6B" w14:textId="77777777" w:rsidTr="00D87F5D">
        <w:trPr>
          <w:trHeight w:val="189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8343" w14:textId="77777777" w:rsidR="00D87F5D" w:rsidRDefault="00D87F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665A" w14:textId="77777777" w:rsidR="00D87F5D" w:rsidRDefault="00D87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182 1 03 02231 01 0000 110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4955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3C62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1 445,7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7B20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1 636,7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F180D2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69576093" w14:textId="77777777" w:rsidTr="00D87F5D">
        <w:trPr>
          <w:trHeight w:val="15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7873" w14:textId="77777777" w:rsidR="00D87F5D" w:rsidRDefault="00D87F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BBDA" w14:textId="77777777" w:rsidR="00D87F5D" w:rsidRDefault="00D87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182 1 03 02240 01 0000 110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7F7F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1B28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9635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A176CC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6581DA85" w14:textId="77777777" w:rsidTr="00D87F5D">
        <w:trPr>
          <w:trHeight w:val="220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D9E4" w14:textId="77777777" w:rsidR="00D87F5D" w:rsidRDefault="00D87F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EEA5" w14:textId="77777777" w:rsidR="00D87F5D" w:rsidRDefault="00D87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182 1 03 02241 01 0000 110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2295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84AD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8C74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B53366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1B3E2B4A" w14:textId="77777777" w:rsidTr="00D87F5D">
        <w:trPr>
          <w:trHeight w:val="12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13EE" w14:textId="77777777" w:rsidR="00D87F5D" w:rsidRDefault="00D87F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75B8" w14:textId="77777777" w:rsidR="00D87F5D" w:rsidRDefault="00D87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182 1 03 02250 01 0000 110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C8AB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1 356,3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2423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084A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1 356,3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1AD3DA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4C83CFEA" w14:textId="77777777" w:rsidTr="00D87F5D">
        <w:trPr>
          <w:trHeight w:val="189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683C" w14:textId="77777777" w:rsidR="00D87F5D" w:rsidRDefault="00D87F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A208" w14:textId="77777777" w:rsidR="00D87F5D" w:rsidRDefault="00D87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182 1 03 02251 01 0000 110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FDC1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1 356,3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775A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B846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1 356,3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8A2395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2781FE90" w14:textId="77777777" w:rsidTr="00D87F5D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141A" w14:textId="77777777" w:rsidR="00D87F5D" w:rsidRDefault="00D87F5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3050" w14:textId="77777777" w:rsidR="00D87F5D" w:rsidRDefault="00D87F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182 1 05 00000 00 0000 000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6B78" w14:textId="77777777" w:rsidR="00D87F5D" w:rsidRDefault="00D87F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9E8E" w14:textId="77777777" w:rsidR="00D87F5D" w:rsidRDefault="00D87F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7DC3" w14:textId="77777777" w:rsidR="00D87F5D" w:rsidRDefault="00D87F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1562F4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7DA90370" w14:textId="77777777" w:rsidTr="00D87F5D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9E93" w14:textId="77777777" w:rsidR="00D87F5D" w:rsidRDefault="00D87F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3317" w14:textId="77777777" w:rsidR="00D87F5D" w:rsidRDefault="00D87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182 1 05 03000 01 0000 110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A9FC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FDF6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C944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A91C22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54714DAC" w14:textId="77777777" w:rsidTr="00D87F5D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DDA4" w14:textId="77777777" w:rsidR="00D87F5D" w:rsidRDefault="00D87F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C375" w14:textId="77777777" w:rsidR="00D87F5D" w:rsidRDefault="00D87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182 1 05 03010 01 0000 110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2209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BEDC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E70B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078B20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3ABB2808" w14:textId="77777777" w:rsidTr="00D87F5D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B3DA" w14:textId="77777777" w:rsidR="00D87F5D" w:rsidRDefault="00D87F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690C" w14:textId="77777777" w:rsidR="00D87F5D" w:rsidRDefault="00D87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182 1 05 03010 01 1000 110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A357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FA00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B116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4E5FB9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261217B3" w14:textId="77777777" w:rsidTr="00D87F5D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7CFE" w14:textId="77777777" w:rsidR="00D87F5D" w:rsidRDefault="00D87F5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FE0F" w14:textId="77777777" w:rsidR="00D87F5D" w:rsidRDefault="00D87F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182 1 06 00000 00 0000 000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3A7F" w14:textId="77777777" w:rsidR="00D87F5D" w:rsidRDefault="00D87F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86 500,0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0B0D" w14:textId="77777777" w:rsidR="00D87F5D" w:rsidRDefault="00D87F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E7BD" w14:textId="77777777" w:rsidR="00D87F5D" w:rsidRDefault="00D87F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B4F46F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3E6E728A" w14:textId="77777777" w:rsidTr="00D87F5D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EB8C" w14:textId="77777777" w:rsidR="00D87F5D" w:rsidRDefault="00D87F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1235" w14:textId="77777777" w:rsidR="00D87F5D" w:rsidRDefault="00D87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182 1 06 01000 00 0000 110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4582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664B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0B75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18 000,0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637AE4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4C1815FB" w14:textId="77777777" w:rsidTr="00D87F5D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FFC3" w14:textId="77777777" w:rsidR="00D87F5D" w:rsidRDefault="00D87F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9756" w14:textId="77777777" w:rsidR="00D87F5D" w:rsidRDefault="00D87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182 1 06 01030 10 0000 110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7A42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22C5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D5E1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18 000,0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68EB4F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1CB0ED54" w14:textId="77777777" w:rsidTr="00D87F5D">
        <w:trPr>
          <w:trHeight w:val="12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27AF" w14:textId="77777777" w:rsidR="00D87F5D" w:rsidRDefault="00D87F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34D3" w14:textId="77777777" w:rsidR="00D87F5D" w:rsidRDefault="00D87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182 1 06 01030 10 1000 110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4ABD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DE18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29B7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18 000,0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774579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43B17A70" w14:textId="77777777" w:rsidTr="00D87F5D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7619" w14:textId="77777777" w:rsidR="00D87F5D" w:rsidRDefault="00D87F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7AF8" w14:textId="77777777" w:rsidR="00D87F5D" w:rsidRDefault="00D87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182 1 06 06000 00 0000 110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466C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70 500,0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7E45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D929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72 000,0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73C74C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00A88B60" w14:textId="77777777" w:rsidTr="00D87F5D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EDA3" w14:textId="77777777" w:rsidR="00D87F5D" w:rsidRDefault="00D87F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3C9E" w14:textId="77777777" w:rsidR="00D87F5D" w:rsidRDefault="00D87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182 1 06 06030 00 0000 110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27EE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31 500,0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A796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DBF6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33 000,0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69D6E98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15758A17" w14:textId="77777777" w:rsidTr="00D87F5D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804B" w14:textId="77777777" w:rsidR="00D87F5D" w:rsidRDefault="00D87F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B3B6" w14:textId="77777777" w:rsidR="00D87F5D" w:rsidRDefault="00D87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182 1 06 06033 10 0000 110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12BA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31 500,0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3998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55C3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33 000,0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C7CFA4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67F0B080" w14:textId="77777777" w:rsidTr="00D87F5D">
        <w:trPr>
          <w:trHeight w:val="12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6115" w14:textId="77777777" w:rsidR="00D87F5D" w:rsidRDefault="00D87F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3C77" w14:textId="77777777" w:rsidR="00D87F5D" w:rsidRDefault="00D87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182 1 06 06033 10 1000 110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9945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31 500,0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9F3F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E9B0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33 000,0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A2C874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787C47D2" w14:textId="77777777" w:rsidTr="00D87F5D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1EB5" w14:textId="77777777" w:rsidR="00D87F5D" w:rsidRDefault="00D87F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B110" w14:textId="77777777" w:rsidR="00D87F5D" w:rsidRDefault="00D87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182 1 06 06040 00 0000 110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8C33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751E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CBA6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4C91A5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0FE0B496" w14:textId="77777777" w:rsidTr="00D87F5D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3E2C" w14:textId="77777777" w:rsidR="00D87F5D" w:rsidRDefault="00D87F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F3A0" w14:textId="77777777" w:rsidR="00D87F5D" w:rsidRDefault="00D87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182 1 06 06043 10 0000 110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3291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BEAB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5F5F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1E6A4C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23136CFE" w14:textId="77777777" w:rsidTr="00D87F5D">
        <w:trPr>
          <w:trHeight w:val="12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A334" w14:textId="77777777" w:rsidR="00D87F5D" w:rsidRDefault="00D87F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CB05" w14:textId="77777777" w:rsidR="00D87F5D" w:rsidRDefault="00D87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182 1 06 06043 10 1000 110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6373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E415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C108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515415" w14:textId="77777777" w:rsidR="00D87F5D" w:rsidRDefault="00D87F5D">
            <w:pPr>
              <w:rPr>
                <w:sz w:val="20"/>
                <w:szCs w:val="20"/>
              </w:rPr>
            </w:pPr>
          </w:p>
        </w:tc>
      </w:tr>
      <w:tr w:rsidR="00D87F5D" w14:paraId="3DBD5952" w14:textId="77777777" w:rsidTr="00D87F5D">
        <w:trPr>
          <w:trHeight w:val="3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0B10" w14:textId="77777777" w:rsidR="00D87F5D" w:rsidRDefault="00D87F5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46E4" w14:textId="77777777" w:rsidR="00D87F5D" w:rsidRDefault="00D87F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901D" w14:textId="77777777" w:rsidR="00D87F5D" w:rsidRDefault="00D87F5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246 953,0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88F8" w14:textId="77777777" w:rsidR="00D87F5D" w:rsidRDefault="00D87F5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177 117,3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632B" w14:textId="77777777" w:rsidR="00D87F5D" w:rsidRDefault="00D87F5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171 412,3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9330A1" w14:textId="77777777" w:rsidR="00D87F5D" w:rsidRDefault="00D87F5D">
            <w:pPr>
              <w:rPr>
                <w:sz w:val="20"/>
                <w:szCs w:val="20"/>
              </w:rPr>
            </w:pPr>
          </w:p>
        </w:tc>
      </w:tr>
    </w:tbl>
    <w:p w14:paraId="04D479DB" w14:textId="1D82B588" w:rsidR="00D87F5D" w:rsidRDefault="00D87F5D" w:rsidP="00E365C8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7AD6A2" w14:textId="77777777" w:rsidR="00D87F5D" w:rsidRDefault="00D87F5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4675" w:type="dxa"/>
        <w:tblInd w:w="108" w:type="dxa"/>
        <w:tblLook w:val="04A0" w:firstRow="1" w:lastRow="0" w:firstColumn="1" w:lastColumn="0" w:noHBand="0" w:noVBand="1"/>
      </w:tblPr>
      <w:tblGrid>
        <w:gridCol w:w="2376"/>
        <w:gridCol w:w="7972"/>
        <w:gridCol w:w="1559"/>
        <w:gridCol w:w="1120"/>
        <w:gridCol w:w="1648"/>
      </w:tblGrid>
      <w:tr w:rsidR="00D87F5D" w14:paraId="57659B97" w14:textId="77777777" w:rsidTr="00D87F5D">
        <w:trPr>
          <w:trHeight w:val="315"/>
        </w:trPr>
        <w:tc>
          <w:tcPr>
            <w:tcW w:w="14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8C04A" w14:textId="77777777" w:rsidR="00D87F5D" w:rsidRDefault="00D87F5D">
            <w:pPr>
              <w:jc w:val="right"/>
            </w:pPr>
            <w:r>
              <w:lastRenderedPageBreak/>
              <w:t>Приложение №3</w:t>
            </w:r>
          </w:p>
        </w:tc>
      </w:tr>
      <w:tr w:rsidR="00D87F5D" w14:paraId="059B3DF7" w14:textId="77777777" w:rsidTr="00D87F5D">
        <w:trPr>
          <w:trHeight w:val="315"/>
        </w:trPr>
        <w:tc>
          <w:tcPr>
            <w:tcW w:w="14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EDF59" w14:textId="77777777" w:rsidR="00D87F5D" w:rsidRDefault="00D87F5D">
            <w:pPr>
              <w:jc w:val="right"/>
            </w:pPr>
            <w:r>
              <w:t>к решению Совета депутатов</w:t>
            </w:r>
          </w:p>
        </w:tc>
      </w:tr>
      <w:tr w:rsidR="00D87F5D" w14:paraId="7EE53EF4" w14:textId="77777777" w:rsidTr="00D87F5D">
        <w:trPr>
          <w:trHeight w:val="31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4DE1C" w14:textId="77777777" w:rsidR="00D87F5D" w:rsidRDefault="00D87F5D">
            <w:pPr>
              <w:jc w:val="right"/>
            </w:pPr>
          </w:p>
        </w:tc>
        <w:tc>
          <w:tcPr>
            <w:tcW w:w="7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9A68C" w14:textId="77777777" w:rsidR="00D87F5D" w:rsidRDefault="00D87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7228D" w14:textId="77777777" w:rsidR="00D87F5D" w:rsidRDefault="00D87F5D">
            <w:pPr>
              <w:jc w:val="center"/>
            </w:pPr>
            <w:r>
              <w:t>от 22.03.2024 № 19</w:t>
            </w:r>
          </w:p>
        </w:tc>
      </w:tr>
      <w:tr w:rsidR="00D87F5D" w14:paraId="7B7D20C3" w14:textId="77777777" w:rsidTr="00D87F5D">
        <w:trPr>
          <w:trHeight w:val="315"/>
        </w:trPr>
        <w:tc>
          <w:tcPr>
            <w:tcW w:w="14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D1EA3" w14:textId="77777777" w:rsidR="00D87F5D" w:rsidRDefault="00D87F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</w:tr>
      <w:tr w:rsidR="00D87F5D" w14:paraId="73B66CF2" w14:textId="77777777" w:rsidTr="00D87F5D">
        <w:trPr>
          <w:trHeight w:val="315"/>
        </w:trPr>
        <w:tc>
          <w:tcPr>
            <w:tcW w:w="14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ED8F9" w14:textId="77777777" w:rsidR="00D87F5D" w:rsidRDefault="00D87F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 других бюджетов бюджетной системы Российской Федерации</w:t>
            </w:r>
          </w:p>
        </w:tc>
      </w:tr>
      <w:tr w:rsidR="00D87F5D" w14:paraId="64E9948B" w14:textId="77777777" w:rsidTr="00D87F5D">
        <w:trPr>
          <w:trHeight w:val="315"/>
        </w:trPr>
        <w:tc>
          <w:tcPr>
            <w:tcW w:w="146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E6B5D" w14:textId="77777777" w:rsidR="00D87F5D" w:rsidRDefault="00D87F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2024 год и на плановый период 2025 и 2026 годов</w:t>
            </w:r>
          </w:p>
        </w:tc>
      </w:tr>
      <w:tr w:rsidR="00D87F5D" w14:paraId="2459A6C1" w14:textId="77777777" w:rsidTr="00D87F5D">
        <w:trPr>
          <w:trHeight w:val="735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47674" w14:textId="77777777" w:rsidR="00D87F5D" w:rsidRDefault="00D87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</w:t>
            </w:r>
          </w:p>
        </w:tc>
        <w:tc>
          <w:tcPr>
            <w:tcW w:w="7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137CE" w14:textId="77777777" w:rsidR="00D87F5D" w:rsidRDefault="00D87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9075" w14:textId="77777777" w:rsidR="00D87F5D" w:rsidRDefault="00D87F5D">
            <w:pPr>
              <w:jc w:val="center"/>
            </w:pPr>
            <w:r>
              <w:t>2024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C24D" w14:textId="77777777" w:rsidR="00D87F5D" w:rsidRDefault="00D87F5D">
            <w:pPr>
              <w:jc w:val="center"/>
            </w:pPr>
            <w:r>
              <w:t>2025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F018" w14:textId="77777777" w:rsidR="00D87F5D" w:rsidRDefault="00D87F5D">
            <w:pPr>
              <w:jc w:val="center"/>
            </w:pPr>
            <w:r>
              <w:t>2026</w:t>
            </w:r>
          </w:p>
        </w:tc>
      </w:tr>
      <w:tr w:rsidR="00D87F5D" w14:paraId="618000BB" w14:textId="77777777" w:rsidTr="00D87F5D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1262" w14:textId="77777777" w:rsidR="00D87F5D" w:rsidRDefault="00D87F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20000000000000000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EC07" w14:textId="77777777" w:rsidR="00D87F5D" w:rsidRDefault="00D87F5D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ABBF" w14:textId="77777777" w:rsidR="00D87F5D" w:rsidRDefault="00D87F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113 876,7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AB1B" w14:textId="77777777" w:rsidR="00D87F5D" w:rsidRDefault="00D87F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40 409,3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1A39" w14:textId="77777777" w:rsidR="00D87F5D" w:rsidRDefault="00D87F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30 507,3</w:t>
            </w:r>
          </w:p>
        </w:tc>
      </w:tr>
      <w:tr w:rsidR="00D87F5D" w14:paraId="55CBD8C3" w14:textId="77777777" w:rsidTr="00D87F5D">
        <w:trPr>
          <w:trHeight w:val="94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E1E0" w14:textId="77777777" w:rsidR="00D87F5D" w:rsidRDefault="00D87F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20000000000000000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FCFC" w14:textId="77777777" w:rsidR="00D87F5D" w:rsidRDefault="00D87F5D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0247" w14:textId="77777777" w:rsidR="00D87F5D" w:rsidRDefault="00D87F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113 871,7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1024" w14:textId="77777777" w:rsidR="00D87F5D" w:rsidRDefault="00D87F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40 404,3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37AE" w14:textId="77777777" w:rsidR="00D87F5D" w:rsidRDefault="00D87F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30 502,3</w:t>
            </w:r>
          </w:p>
        </w:tc>
      </w:tr>
      <w:tr w:rsidR="00D87F5D" w14:paraId="0F7F2202" w14:textId="77777777" w:rsidTr="00D87F5D">
        <w:trPr>
          <w:trHeight w:val="6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A6C8" w14:textId="77777777" w:rsidR="00D87F5D" w:rsidRDefault="00D87F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20216001100000100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F663" w14:textId="77777777" w:rsidR="00D87F5D" w:rsidRDefault="00D87F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Дотации бюджетам сельских поселений на </w:t>
            </w:r>
            <w:proofErr w:type="gramStart"/>
            <w:r>
              <w:rPr>
                <w:b/>
                <w:bCs/>
              </w:rPr>
              <w:t>выравнивание  бюджетной</w:t>
            </w:r>
            <w:proofErr w:type="gramEnd"/>
            <w:r>
              <w:rPr>
                <w:b/>
                <w:bCs/>
              </w:rPr>
              <w:t xml:space="preserve"> обеспеченности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A027E" w14:textId="77777777" w:rsidR="00D87F5D" w:rsidRDefault="00D87F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17 754,4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E5D0A" w14:textId="77777777" w:rsidR="00D87F5D" w:rsidRDefault="00D87F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18 068,8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40420" w14:textId="77777777" w:rsidR="00D87F5D" w:rsidRDefault="00D87F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8 097,8</w:t>
            </w:r>
          </w:p>
        </w:tc>
      </w:tr>
      <w:tr w:rsidR="00D87F5D" w14:paraId="5200A66B" w14:textId="77777777" w:rsidTr="00D87F5D">
        <w:trPr>
          <w:trHeight w:val="6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6D29" w14:textId="77777777" w:rsidR="00D87F5D" w:rsidRDefault="00D87F5D">
            <w:pPr>
              <w:jc w:val="center"/>
            </w:pPr>
            <w:r>
              <w:t>20216001100000100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8DD8" w14:textId="77777777" w:rsidR="00D87F5D" w:rsidRDefault="00D87F5D">
            <w:r>
              <w:t xml:space="preserve">Дотации бюджетам сельских поселений на </w:t>
            </w:r>
            <w:proofErr w:type="gramStart"/>
            <w:r>
              <w:t>выравнивание  бюджетной</w:t>
            </w:r>
            <w:proofErr w:type="gramEnd"/>
            <w:r>
              <w:t xml:space="preserve"> обеспеченности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6A09" w14:textId="77777777" w:rsidR="00D87F5D" w:rsidRDefault="00D87F5D">
            <w:pPr>
              <w:jc w:val="right"/>
            </w:pPr>
            <w:r>
              <w:t>17 754,4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E1EA" w14:textId="77777777" w:rsidR="00D87F5D" w:rsidRDefault="00D87F5D">
            <w:pPr>
              <w:jc w:val="right"/>
            </w:pPr>
            <w:r>
              <w:t>18 068,8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B795" w14:textId="77777777" w:rsidR="00D87F5D" w:rsidRDefault="00D87F5D">
            <w:pPr>
              <w:jc w:val="right"/>
            </w:pPr>
            <w:r>
              <w:t>8 097,8</w:t>
            </w:r>
          </w:p>
        </w:tc>
      </w:tr>
      <w:tr w:rsidR="00D87F5D" w14:paraId="38D63D4F" w14:textId="77777777" w:rsidTr="00D87F5D">
        <w:trPr>
          <w:trHeight w:val="94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4829" w14:textId="77777777" w:rsidR="00D87F5D" w:rsidRDefault="00D87F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20202000000000100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3F4F" w14:textId="77777777" w:rsidR="00D87F5D" w:rsidRDefault="00D87F5D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Субсидии  бюджетам</w:t>
            </w:r>
            <w:proofErr w:type="gramEnd"/>
            <w:r>
              <w:rPr>
                <w:b/>
                <w:bCs/>
              </w:rPr>
              <w:t xml:space="preserve">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A19F" w14:textId="77777777" w:rsidR="00D87F5D" w:rsidRDefault="00D87F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64 608,5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4E91" w14:textId="77777777" w:rsidR="00D87F5D" w:rsidRDefault="00D87F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759,9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E98A" w14:textId="77777777" w:rsidR="00D87F5D" w:rsidRDefault="00D87F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759,9</w:t>
            </w:r>
          </w:p>
        </w:tc>
      </w:tr>
      <w:tr w:rsidR="00D87F5D" w14:paraId="56505E3C" w14:textId="77777777" w:rsidTr="00D87F5D">
        <w:trPr>
          <w:trHeight w:val="163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C1F0" w14:textId="77777777" w:rsidR="00D87F5D" w:rsidRDefault="00D87F5D">
            <w:pPr>
              <w:jc w:val="center"/>
            </w:pPr>
            <w:r>
              <w:t>20220216100000100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DD8A" w14:textId="77777777" w:rsidR="00D87F5D" w:rsidRDefault="00D87F5D"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5F0AA" w14:textId="77777777" w:rsidR="00D87F5D" w:rsidRDefault="00D87F5D">
            <w:pPr>
              <w:jc w:val="right"/>
            </w:pPr>
            <w:r>
              <w:t>47 760,0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9B6C" w14:textId="77777777" w:rsidR="00D87F5D" w:rsidRDefault="00D87F5D">
            <w:pPr>
              <w:jc w:val="right"/>
            </w:pPr>
            <w: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6D21" w14:textId="77777777" w:rsidR="00D87F5D" w:rsidRDefault="00D87F5D">
            <w:pPr>
              <w:jc w:val="right"/>
            </w:pPr>
            <w:r>
              <w:t>0,0</w:t>
            </w:r>
          </w:p>
        </w:tc>
      </w:tr>
      <w:tr w:rsidR="00D87F5D" w14:paraId="6E9B135B" w14:textId="77777777" w:rsidTr="00D87F5D">
        <w:trPr>
          <w:trHeight w:val="6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F611" w14:textId="77777777" w:rsidR="00D87F5D" w:rsidRDefault="00D87F5D">
            <w:pPr>
              <w:jc w:val="center"/>
            </w:pPr>
            <w:r>
              <w:t>20225555000000100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D4F2" w14:textId="77777777" w:rsidR="00D87F5D" w:rsidRDefault="00D87F5D">
            <w: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541E6" w14:textId="77777777" w:rsidR="00D87F5D" w:rsidRDefault="00D87F5D">
            <w:pPr>
              <w:jc w:val="right"/>
            </w:pPr>
            <w:r>
              <w:t>8 000,0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E34F" w14:textId="77777777" w:rsidR="00D87F5D" w:rsidRDefault="00D87F5D">
            <w:pPr>
              <w:jc w:val="right"/>
            </w:pPr>
            <w: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FD81" w14:textId="77777777" w:rsidR="00D87F5D" w:rsidRDefault="00D87F5D">
            <w:pPr>
              <w:jc w:val="right"/>
            </w:pPr>
            <w:r>
              <w:t> </w:t>
            </w:r>
          </w:p>
        </w:tc>
      </w:tr>
      <w:tr w:rsidR="00D87F5D" w14:paraId="5A0B0FDD" w14:textId="77777777" w:rsidTr="00D87F5D">
        <w:trPr>
          <w:trHeight w:val="31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6D90" w14:textId="77777777" w:rsidR="00D87F5D" w:rsidRDefault="00D87F5D">
            <w:pPr>
              <w:jc w:val="center"/>
            </w:pPr>
            <w:r>
              <w:t>20229999100000100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0F8B" w14:textId="77777777" w:rsidR="00D87F5D" w:rsidRDefault="00D87F5D">
            <w:r>
              <w:t>Прочие субсидии бюджетам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265A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8 848,5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4941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759,9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EE13" w14:textId="77777777" w:rsidR="00D87F5D" w:rsidRDefault="00D87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759,9</w:t>
            </w:r>
          </w:p>
        </w:tc>
      </w:tr>
      <w:tr w:rsidR="00D87F5D" w14:paraId="7F1D7FB8" w14:textId="77777777" w:rsidTr="00D87F5D">
        <w:trPr>
          <w:trHeight w:val="6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7DA1" w14:textId="77777777" w:rsidR="00D87F5D" w:rsidRDefault="00D87F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20203000000000100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7C5A" w14:textId="77777777" w:rsidR="00D87F5D" w:rsidRDefault="00D87F5D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Субвенции  бюджетам</w:t>
            </w:r>
            <w:proofErr w:type="gramEnd"/>
            <w:r>
              <w:rPr>
                <w:b/>
                <w:bCs/>
              </w:rPr>
              <w:t xml:space="preserve">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B7412" w14:textId="77777777" w:rsidR="00D87F5D" w:rsidRDefault="00D87F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0952E" w14:textId="77777777" w:rsidR="00D87F5D" w:rsidRDefault="00D87F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767,6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7D9DA" w14:textId="77777777" w:rsidR="00D87F5D" w:rsidRDefault="00D87F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836,6</w:t>
            </w:r>
          </w:p>
        </w:tc>
      </w:tr>
      <w:tr w:rsidR="00D87F5D" w14:paraId="3DEB8830" w14:textId="77777777" w:rsidTr="00D87F5D">
        <w:trPr>
          <w:trHeight w:val="94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BBE4" w14:textId="77777777" w:rsidR="00D87F5D" w:rsidRDefault="00D87F5D">
            <w:pPr>
              <w:jc w:val="center"/>
            </w:pPr>
            <w:r>
              <w:lastRenderedPageBreak/>
              <w:t>20203024100000100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F205" w14:textId="77777777" w:rsidR="00D87F5D" w:rsidRDefault="00D87F5D">
            <w:r>
              <w:t xml:space="preserve">Субвенции бюджетам сельских поселений </w:t>
            </w:r>
            <w:proofErr w:type="gramStart"/>
            <w:r>
              <w:t>на  выполнение</w:t>
            </w:r>
            <w:proofErr w:type="gramEnd"/>
            <w:r>
              <w:t xml:space="preserve"> передаваемых полномочий субъектов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67BA3" w14:textId="77777777" w:rsidR="00D87F5D" w:rsidRDefault="00D87F5D">
            <w:pPr>
              <w:jc w:val="right"/>
            </w:pPr>
            <w:r>
              <w:t>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2038A" w14:textId="77777777" w:rsidR="00D87F5D" w:rsidRDefault="00D87F5D">
            <w:pPr>
              <w:jc w:val="right"/>
            </w:pPr>
            <w:r>
              <w:t>7,0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EB17A" w14:textId="77777777" w:rsidR="00D87F5D" w:rsidRDefault="00D87F5D">
            <w:pPr>
              <w:jc w:val="right"/>
            </w:pPr>
            <w:r>
              <w:t>7,0</w:t>
            </w:r>
          </w:p>
        </w:tc>
      </w:tr>
      <w:tr w:rsidR="00D87F5D" w14:paraId="0381E6D8" w14:textId="77777777" w:rsidTr="00D87F5D">
        <w:trPr>
          <w:trHeight w:val="73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5E60" w14:textId="77777777" w:rsidR="00D87F5D" w:rsidRDefault="00D87F5D">
            <w:pPr>
              <w:jc w:val="center"/>
            </w:pPr>
            <w:r>
              <w:t>202035118100000000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408C" w14:textId="77777777" w:rsidR="00D87F5D" w:rsidRDefault="00D87F5D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A1320" w14:textId="77777777" w:rsidR="00D87F5D" w:rsidRDefault="00D87F5D">
            <w:pPr>
              <w:jc w:val="right"/>
            </w:pPr>
            <w:r>
              <w:t>692,8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C8B6A" w14:textId="77777777" w:rsidR="00D87F5D" w:rsidRDefault="00D87F5D">
            <w:pPr>
              <w:jc w:val="right"/>
            </w:pPr>
            <w:r>
              <w:t>760,6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D44B8" w14:textId="77777777" w:rsidR="00D87F5D" w:rsidRDefault="00D87F5D">
            <w:pPr>
              <w:jc w:val="right"/>
            </w:pPr>
            <w:r>
              <w:t>829,6</w:t>
            </w:r>
          </w:p>
        </w:tc>
      </w:tr>
      <w:tr w:rsidR="00D87F5D" w14:paraId="2DC27289" w14:textId="77777777" w:rsidTr="00D87F5D">
        <w:trPr>
          <w:trHeight w:val="94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8F17" w14:textId="77777777" w:rsidR="00D87F5D" w:rsidRDefault="00D87F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20249999100000100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2CAD" w14:textId="77777777" w:rsidR="00D87F5D" w:rsidRDefault="00D87F5D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DD6CE" w14:textId="77777777" w:rsidR="00D87F5D" w:rsidRDefault="00D87F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30 809,0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678D9" w14:textId="77777777" w:rsidR="00D87F5D" w:rsidRDefault="00D87F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20 808,0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6F8C5" w14:textId="77777777" w:rsidR="00D87F5D" w:rsidRDefault="00D87F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20 808,0</w:t>
            </w:r>
          </w:p>
        </w:tc>
      </w:tr>
      <w:tr w:rsidR="00D87F5D" w14:paraId="3BDED167" w14:textId="77777777" w:rsidTr="00D87F5D">
        <w:trPr>
          <w:trHeight w:val="60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CADD" w14:textId="77777777" w:rsidR="00D87F5D" w:rsidRDefault="00D87F5D">
            <w:pPr>
              <w:jc w:val="center"/>
            </w:pPr>
            <w:r>
              <w:t>20249999100000100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32A2" w14:textId="77777777" w:rsidR="00D87F5D" w:rsidRDefault="00D87F5D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A7374" w14:textId="77777777" w:rsidR="00D87F5D" w:rsidRDefault="00D87F5D">
            <w:pPr>
              <w:jc w:val="right"/>
            </w:pPr>
            <w:r>
              <w:t>30 809,0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BF3B1" w14:textId="77777777" w:rsidR="00D87F5D" w:rsidRDefault="00D87F5D">
            <w:pPr>
              <w:jc w:val="right"/>
            </w:pPr>
            <w:r>
              <w:t>20 808,0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0C33D" w14:textId="77777777" w:rsidR="00D87F5D" w:rsidRDefault="00D87F5D">
            <w:pPr>
              <w:jc w:val="right"/>
            </w:pPr>
            <w:r>
              <w:t>20 808,0</w:t>
            </w:r>
          </w:p>
        </w:tc>
      </w:tr>
      <w:tr w:rsidR="00D87F5D" w14:paraId="2A0E1E09" w14:textId="77777777" w:rsidTr="00D87F5D">
        <w:trPr>
          <w:trHeight w:val="83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38E1" w14:textId="77777777" w:rsidR="00D87F5D" w:rsidRDefault="00D87F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20705020000000100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EF20" w14:textId="77777777" w:rsidR="00D87F5D" w:rsidRDefault="00D87F5D">
            <w:pPr>
              <w:rPr>
                <w:b/>
                <w:bCs/>
              </w:rPr>
            </w:pPr>
            <w:r>
              <w:rPr>
                <w:b/>
                <w:bCs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05AF2" w14:textId="77777777" w:rsidR="00D87F5D" w:rsidRDefault="00D87F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DB1DC" w14:textId="77777777" w:rsidR="00D87F5D" w:rsidRDefault="00D87F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D0464" w14:textId="77777777" w:rsidR="00D87F5D" w:rsidRDefault="00D87F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D87F5D" w14:paraId="01141B79" w14:textId="77777777" w:rsidTr="00D87F5D">
        <w:trPr>
          <w:trHeight w:val="85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1176" w14:textId="77777777" w:rsidR="00D87F5D" w:rsidRDefault="00D87F5D">
            <w:pPr>
              <w:jc w:val="center"/>
            </w:pPr>
            <w:r>
              <w:t>20705020100000100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E609" w14:textId="77777777" w:rsidR="00D87F5D" w:rsidRDefault="00D87F5D">
            <w: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BF02" w14:textId="77777777" w:rsidR="00D87F5D" w:rsidRDefault="00D87F5D">
            <w:pPr>
              <w:jc w:val="right"/>
            </w:pPr>
            <w: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A477" w14:textId="77777777" w:rsidR="00D87F5D" w:rsidRDefault="00D87F5D">
            <w:pPr>
              <w:jc w:val="right"/>
            </w:pPr>
            <w:r>
              <w:t>5,0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42EC" w14:textId="77777777" w:rsidR="00D87F5D" w:rsidRDefault="00D87F5D">
            <w:pPr>
              <w:jc w:val="right"/>
            </w:pPr>
            <w:r>
              <w:t>5,0</w:t>
            </w:r>
          </w:p>
        </w:tc>
      </w:tr>
    </w:tbl>
    <w:p w14:paraId="17A12E87" w14:textId="624B3F3A" w:rsidR="008E6DAC" w:rsidRDefault="008E6DAC" w:rsidP="00E365C8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C572B4" w14:textId="77777777" w:rsidR="008E6DAC" w:rsidRDefault="008E6DA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5292" w:type="dxa"/>
        <w:tblLook w:val="04A0" w:firstRow="1" w:lastRow="0" w:firstColumn="1" w:lastColumn="0" w:noHBand="0" w:noVBand="1"/>
      </w:tblPr>
      <w:tblGrid>
        <w:gridCol w:w="6663"/>
        <w:gridCol w:w="720"/>
        <w:gridCol w:w="520"/>
        <w:gridCol w:w="550"/>
        <w:gridCol w:w="1623"/>
        <w:gridCol w:w="696"/>
        <w:gridCol w:w="1347"/>
        <w:gridCol w:w="1420"/>
        <w:gridCol w:w="1531"/>
        <w:gridCol w:w="28"/>
        <w:gridCol w:w="194"/>
      </w:tblGrid>
      <w:tr w:rsidR="008E6DAC" w:rsidRPr="008E6DAC" w14:paraId="7ED80BD3" w14:textId="77777777" w:rsidTr="004612D1">
        <w:trPr>
          <w:gridAfter w:val="2"/>
          <w:wAfter w:w="222" w:type="dxa"/>
          <w:trHeight w:val="57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B644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5353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847A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F052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55E1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5549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E7C01" w14:textId="77777777" w:rsidR="008E6DAC" w:rsidRPr="008E6DAC" w:rsidRDefault="008E6DAC" w:rsidP="008E6DAC">
            <w:pPr>
              <w:rPr>
                <w:color w:val="000000"/>
                <w:sz w:val="22"/>
                <w:szCs w:val="22"/>
              </w:rPr>
            </w:pPr>
            <w:r w:rsidRPr="008E6DAC">
              <w:rPr>
                <w:color w:val="000000"/>
                <w:sz w:val="22"/>
                <w:szCs w:val="22"/>
              </w:rPr>
              <w:t>Приложение № 4 к решению Совета депутатов от 22.03.2024 № 19</w:t>
            </w:r>
          </w:p>
        </w:tc>
      </w:tr>
      <w:tr w:rsidR="008E6DAC" w:rsidRPr="008E6DAC" w14:paraId="65E47452" w14:textId="77777777" w:rsidTr="004612D1">
        <w:trPr>
          <w:gridAfter w:val="1"/>
          <w:wAfter w:w="194" w:type="dxa"/>
          <w:trHeight w:val="398"/>
        </w:trPr>
        <w:tc>
          <w:tcPr>
            <w:tcW w:w="150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A9936" w14:textId="77777777" w:rsidR="008E6DAC" w:rsidRPr="008E6DAC" w:rsidRDefault="008E6DAC" w:rsidP="008E6D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E6DAC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</w:t>
            </w:r>
          </w:p>
        </w:tc>
      </w:tr>
      <w:tr w:rsidR="004612D1" w:rsidRPr="008E6DAC" w14:paraId="7CED5C56" w14:textId="77777777" w:rsidTr="004612D1">
        <w:trPr>
          <w:gridAfter w:val="2"/>
          <w:wAfter w:w="222" w:type="dxa"/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677A" w14:textId="77777777" w:rsidR="008E6DAC" w:rsidRPr="008E6DAC" w:rsidRDefault="008E6DAC" w:rsidP="008E6D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6632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72D2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8FEB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1BF7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944C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D89D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D0EF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28C1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33C0B9AF" w14:textId="77777777" w:rsidTr="004612D1">
        <w:trPr>
          <w:gridAfter w:val="2"/>
          <w:wAfter w:w="222" w:type="dxa"/>
          <w:trHeight w:val="37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C427C" w14:textId="77777777" w:rsidR="008E6DAC" w:rsidRPr="008E6DAC" w:rsidRDefault="008E6DAC" w:rsidP="008E6DAC">
            <w:pPr>
              <w:jc w:val="right"/>
              <w:rPr>
                <w:color w:val="000000"/>
                <w:sz w:val="28"/>
                <w:szCs w:val="28"/>
              </w:rPr>
            </w:pPr>
            <w:r w:rsidRPr="008E6DA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F509C" w14:textId="77777777" w:rsidR="008E6DAC" w:rsidRPr="008E6DAC" w:rsidRDefault="008E6DAC" w:rsidP="008E6DAC">
            <w:pPr>
              <w:jc w:val="right"/>
              <w:rPr>
                <w:color w:val="000000"/>
                <w:sz w:val="28"/>
                <w:szCs w:val="28"/>
              </w:rPr>
            </w:pPr>
            <w:r w:rsidRPr="008E6DA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4480A" w14:textId="77777777" w:rsidR="008E6DAC" w:rsidRPr="008E6DAC" w:rsidRDefault="008E6DAC" w:rsidP="008E6DAC">
            <w:pPr>
              <w:jc w:val="right"/>
              <w:rPr>
                <w:color w:val="000000"/>
                <w:sz w:val="28"/>
                <w:szCs w:val="28"/>
              </w:rPr>
            </w:pPr>
            <w:r w:rsidRPr="008E6DA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C7989" w14:textId="77777777" w:rsidR="008E6DAC" w:rsidRPr="008E6DAC" w:rsidRDefault="008E6DAC" w:rsidP="008E6DAC">
            <w:pPr>
              <w:jc w:val="right"/>
              <w:rPr>
                <w:color w:val="000000"/>
                <w:sz w:val="28"/>
                <w:szCs w:val="28"/>
              </w:rPr>
            </w:pPr>
            <w:r w:rsidRPr="008E6DA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F1E57" w14:textId="77777777" w:rsidR="008E6DAC" w:rsidRPr="008E6DAC" w:rsidRDefault="008E6DAC" w:rsidP="008E6DAC">
            <w:pPr>
              <w:jc w:val="right"/>
              <w:rPr>
                <w:color w:val="000000"/>
                <w:sz w:val="28"/>
                <w:szCs w:val="28"/>
              </w:rPr>
            </w:pPr>
            <w:r w:rsidRPr="008E6DA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BB177" w14:textId="77777777" w:rsidR="008E6DAC" w:rsidRPr="008E6DAC" w:rsidRDefault="008E6DAC" w:rsidP="008E6DAC">
            <w:pPr>
              <w:jc w:val="right"/>
              <w:rPr>
                <w:color w:val="000000"/>
                <w:sz w:val="28"/>
                <w:szCs w:val="28"/>
              </w:rPr>
            </w:pPr>
            <w:r w:rsidRPr="008E6DA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41578" w14:textId="77777777" w:rsidR="008E6DAC" w:rsidRPr="008E6DAC" w:rsidRDefault="008E6DAC" w:rsidP="008E6DAC">
            <w:pPr>
              <w:jc w:val="right"/>
              <w:rPr>
                <w:color w:val="000000"/>
                <w:sz w:val="28"/>
                <w:szCs w:val="28"/>
              </w:rPr>
            </w:pPr>
            <w:r w:rsidRPr="008E6DA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B88486" w14:textId="77777777" w:rsidR="008E6DAC" w:rsidRPr="008E6DAC" w:rsidRDefault="008E6DAC" w:rsidP="008E6DAC">
            <w:pPr>
              <w:jc w:val="right"/>
              <w:rPr>
                <w:color w:val="000000"/>
                <w:sz w:val="28"/>
                <w:szCs w:val="28"/>
              </w:rPr>
            </w:pPr>
            <w:r w:rsidRPr="008E6DAC">
              <w:rPr>
                <w:color w:val="000000"/>
                <w:sz w:val="28"/>
                <w:szCs w:val="28"/>
              </w:rPr>
              <w:t xml:space="preserve"> (тыс. руб.)</w:t>
            </w:r>
          </w:p>
        </w:tc>
      </w:tr>
      <w:tr w:rsidR="008E6DAC" w:rsidRPr="008E6DAC" w14:paraId="5C387BDA" w14:textId="77777777" w:rsidTr="004612D1">
        <w:trPr>
          <w:gridAfter w:val="2"/>
          <w:wAfter w:w="222" w:type="dxa"/>
          <w:trHeight w:val="464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407A" w14:textId="77777777" w:rsidR="008E6DAC" w:rsidRPr="008E6DAC" w:rsidRDefault="008E6DAC" w:rsidP="008E6DAC">
            <w:pPr>
              <w:jc w:val="center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29E4" w14:textId="77777777" w:rsidR="008E6DAC" w:rsidRPr="008E6DAC" w:rsidRDefault="008E6DAC" w:rsidP="008E6DAC">
            <w:pPr>
              <w:jc w:val="center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D1B0" w14:textId="77777777" w:rsidR="008E6DAC" w:rsidRPr="008E6DAC" w:rsidRDefault="008E6DAC" w:rsidP="008E6DA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E6DAC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402D" w14:textId="77777777" w:rsidR="008E6DAC" w:rsidRPr="008E6DAC" w:rsidRDefault="008E6DAC" w:rsidP="008E6DAC">
            <w:pPr>
              <w:jc w:val="center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ПР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E647" w14:textId="77777777" w:rsidR="008E6DAC" w:rsidRPr="008E6DAC" w:rsidRDefault="008E6DAC" w:rsidP="008E6DAC">
            <w:pPr>
              <w:jc w:val="center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E2CD" w14:textId="77777777" w:rsidR="008E6DAC" w:rsidRPr="008E6DAC" w:rsidRDefault="008E6DAC" w:rsidP="008E6DAC">
            <w:pPr>
              <w:jc w:val="center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ВР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7E02" w14:textId="77777777" w:rsidR="008E6DAC" w:rsidRPr="008E6DAC" w:rsidRDefault="008E6DAC" w:rsidP="008E6DAC">
            <w:pPr>
              <w:jc w:val="center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DAA8" w14:textId="77777777" w:rsidR="008E6DAC" w:rsidRPr="008E6DAC" w:rsidRDefault="008E6DAC" w:rsidP="008E6DAC">
            <w:pPr>
              <w:jc w:val="center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2025 г.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4741" w14:textId="77777777" w:rsidR="008E6DAC" w:rsidRPr="008E6DAC" w:rsidRDefault="008E6DAC" w:rsidP="008E6DAC">
            <w:pPr>
              <w:jc w:val="center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2026 г.</w:t>
            </w:r>
          </w:p>
        </w:tc>
      </w:tr>
      <w:tr w:rsidR="008E6DAC" w:rsidRPr="008E6DAC" w14:paraId="6EAA8450" w14:textId="77777777" w:rsidTr="004612D1">
        <w:trPr>
          <w:trHeight w:val="300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421E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76A1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8D08A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EDA3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6633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68E8B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72013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62781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7F51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1F24" w14:textId="77777777" w:rsidR="008E6DAC" w:rsidRPr="008E6DAC" w:rsidRDefault="008E6DAC" w:rsidP="008E6DA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E6DAC" w:rsidRPr="008E6DAC" w14:paraId="58751E6B" w14:textId="77777777" w:rsidTr="004612D1">
        <w:trPr>
          <w:trHeight w:val="300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E1E8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14A09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2236C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AC24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9CCFA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95BE0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7E0A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FB0F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5357B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9104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6F987E76" w14:textId="77777777" w:rsidTr="004612D1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D227" w14:textId="77777777" w:rsidR="008E6DAC" w:rsidRPr="008E6DAC" w:rsidRDefault="008E6DAC" w:rsidP="008E6DAC">
            <w:pPr>
              <w:rPr>
                <w:color w:val="000000"/>
                <w:sz w:val="16"/>
                <w:szCs w:val="16"/>
              </w:rPr>
            </w:pPr>
            <w:r w:rsidRPr="008E6D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EF7F" w14:textId="77777777" w:rsidR="008E6DAC" w:rsidRPr="008E6DAC" w:rsidRDefault="008E6DAC" w:rsidP="008E6DAC">
            <w:pPr>
              <w:rPr>
                <w:color w:val="000000"/>
                <w:sz w:val="16"/>
                <w:szCs w:val="16"/>
              </w:rPr>
            </w:pPr>
            <w:r w:rsidRPr="008E6D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9FFE" w14:textId="77777777" w:rsidR="008E6DAC" w:rsidRPr="008E6DAC" w:rsidRDefault="008E6DAC" w:rsidP="008E6DAC">
            <w:pPr>
              <w:rPr>
                <w:color w:val="000000"/>
                <w:sz w:val="16"/>
                <w:szCs w:val="16"/>
              </w:rPr>
            </w:pPr>
            <w:r w:rsidRPr="008E6D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D0B5" w14:textId="77777777" w:rsidR="008E6DAC" w:rsidRPr="008E6DAC" w:rsidRDefault="008E6DAC" w:rsidP="008E6DAC">
            <w:pPr>
              <w:rPr>
                <w:color w:val="000000"/>
                <w:sz w:val="16"/>
                <w:szCs w:val="16"/>
              </w:rPr>
            </w:pPr>
            <w:r w:rsidRPr="008E6D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65C7" w14:textId="77777777" w:rsidR="008E6DAC" w:rsidRPr="008E6DAC" w:rsidRDefault="008E6DAC" w:rsidP="008E6DAC">
            <w:pPr>
              <w:rPr>
                <w:color w:val="000000"/>
                <w:sz w:val="16"/>
                <w:szCs w:val="16"/>
              </w:rPr>
            </w:pPr>
            <w:r w:rsidRPr="008E6D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5BB4" w14:textId="77777777" w:rsidR="008E6DAC" w:rsidRPr="008E6DAC" w:rsidRDefault="008E6DAC" w:rsidP="008E6DAC">
            <w:pPr>
              <w:rPr>
                <w:color w:val="000000"/>
                <w:sz w:val="16"/>
                <w:szCs w:val="16"/>
              </w:rPr>
            </w:pPr>
            <w:r w:rsidRPr="008E6D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157C" w14:textId="77777777" w:rsidR="008E6DAC" w:rsidRPr="008E6DAC" w:rsidRDefault="008E6DAC" w:rsidP="008E6DAC">
            <w:pPr>
              <w:rPr>
                <w:color w:val="000000"/>
                <w:sz w:val="16"/>
                <w:szCs w:val="16"/>
              </w:rPr>
            </w:pPr>
            <w:r w:rsidRPr="008E6D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EAB9" w14:textId="77777777" w:rsidR="008E6DAC" w:rsidRPr="008E6DAC" w:rsidRDefault="008E6DAC" w:rsidP="008E6DAC">
            <w:pPr>
              <w:rPr>
                <w:color w:val="000000"/>
                <w:sz w:val="16"/>
                <w:szCs w:val="16"/>
              </w:rPr>
            </w:pPr>
            <w:r w:rsidRPr="008E6D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8948" w14:textId="77777777" w:rsidR="008E6DAC" w:rsidRPr="008E6DAC" w:rsidRDefault="008E6DAC" w:rsidP="008E6DAC">
            <w:pPr>
              <w:rPr>
                <w:color w:val="000000"/>
                <w:sz w:val="16"/>
                <w:szCs w:val="16"/>
              </w:rPr>
            </w:pPr>
            <w:r w:rsidRPr="008E6D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1F7356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0D9E6325" w14:textId="77777777" w:rsidTr="004612D1">
        <w:trPr>
          <w:trHeight w:val="15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5500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BCA3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98AD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E810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5EAB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8A15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17CD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250 498,2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FAF4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172 567,1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1032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169 083,4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5B38C9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2981ACC6" w14:textId="77777777" w:rsidTr="004612D1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3A1E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42CD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8B43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6C8B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FD38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1667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24B8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24 602,2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5C45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23 831,6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8A1A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24 218,0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60D96C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31FD3522" w14:textId="77777777" w:rsidTr="004612D1">
        <w:trPr>
          <w:trHeight w:val="12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E5AB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C4BC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44A1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905B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D1EB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FC90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F223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22 665,3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E9AD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22 714,0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7E31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23 133,0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2510AB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37AB0199" w14:textId="77777777" w:rsidTr="004612D1">
        <w:trPr>
          <w:trHeight w:val="95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17FE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3F6B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C50A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C9F3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6DC2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22.3.01.00120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7655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5FF6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18 162,0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4C57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18 949,0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75B3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19 733,0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0B5AE5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6A8C86AB" w14:textId="77777777" w:rsidTr="004612D1">
        <w:trPr>
          <w:trHeight w:val="211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0E8B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BAAB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1999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D693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B6FF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22.3.01.00120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1632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1.0.0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79E6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18 162,0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183D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18 949,0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B208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19 733,0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A59688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5FFB7034" w14:textId="77777777" w:rsidTr="004612D1">
        <w:trPr>
          <w:trHeight w:val="8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2EDB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lastRenderedPageBreak/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4E25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98F6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060F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4E7B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22.3.01.00140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A737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BD59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3 730,0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ED66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3 765,0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5BBD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3 400,0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D73AE6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2960D162" w14:textId="77777777" w:rsidTr="004612D1">
        <w:trPr>
          <w:trHeight w:val="142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7540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E37B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A73E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F341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D6A8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22.3.01.00140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E744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D553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3 700,1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9EC6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3 735,0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1907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3 370,0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28E833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552D6A0B" w14:textId="77777777" w:rsidTr="004612D1">
        <w:trPr>
          <w:trHeight w:val="11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62D0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809B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9940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D5AF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8593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22.3.01.00140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1A91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8.0.0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EF0F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101A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30,0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A6BC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30,0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CE6CB6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182DB469" w14:textId="77777777" w:rsidTr="004612D1">
        <w:trPr>
          <w:trHeight w:val="115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FF5D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Финансовое обеспечение переданных полномочий Всеволожскому муниципальному району по решению вопросов местного значения и обеспечение выборов в представительный орган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64AF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5582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1E17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253B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22.3.01.00190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3036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510C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773,3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137F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DCB0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B4EE7A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59577ED3" w14:textId="77777777" w:rsidTr="004612D1">
        <w:trPr>
          <w:trHeight w:val="15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E947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Финансовое обеспечение переданных полномочий Всеволожскому муниципальному району по решению вопросов местного значения и обеспечение выборов в представительный орган муниципального образования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070F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A21E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204E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2E26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22.3.01.00190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2B2A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5.0.0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CF6A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773,3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D13A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6EFE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18E6B4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5624CA33" w14:textId="77777777" w:rsidTr="004612D1">
        <w:trPr>
          <w:trHeight w:val="63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5306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D602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F9D8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BB9F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88AC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F404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2CE0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150,0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44AC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5646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078276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718D7DB4" w14:textId="77777777" w:rsidTr="004612D1">
        <w:trPr>
          <w:trHeight w:val="94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DE7E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 xml:space="preserve">Прочие непрограммные направления деятельности органов </w:t>
            </w:r>
            <w:proofErr w:type="gramStart"/>
            <w:r w:rsidRPr="008E6DAC">
              <w:rPr>
                <w:color w:val="000000"/>
              </w:rPr>
              <w:t>исполнительной власти</w:t>
            </w:r>
            <w:proofErr w:type="gramEnd"/>
            <w:r w:rsidRPr="008E6DAC">
              <w:rPr>
                <w:color w:val="000000"/>
              </w:rPr>
              <w:t xml:space="preserve"> связанные с общегосударственным управлением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6B0D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C569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385D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454B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23.1.01.01130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0B4F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D753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150,0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6E49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A5E9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A3A8C0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1EF44D4D" w14:textId="77777777" w:rsidTr="004612D1">
        <w:trPr>
          <w:trHeight w:val="106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45D2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 xml:space="preserve">Прочие непрограммные направления деятельности органов </w:t>
            </w:r>
            <w:proofErr w:type="gramStart"/>
            <w:r w:rsidRPr="008E6DAC">
              <w:rPr>
                <w:i/>
                <w:iCs/>
                <w:color w:val="000000"/>
              </w:rPr>
              <w:t>исполнительной власти</w:t>
            </w:r>
            <w:proofErr w:type="gramEnd"/>
            <w:r w:rsidRPr="008E6DAC">
              <w:rPr>
                <w:i/>
                <w:iCs/>
                <w:color w:val="000000"/>
              </w:rPr>
              <w:t xml:space="preserve"> связанные с общегосударственным управлением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64A0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3813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0499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374D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23.1.01.01130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5706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30AF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150,0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898F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0093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B6E822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7EF2F5A8" w14:textId="77777777" w:rsidTr="004612D1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3A7F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E478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8A43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0ECC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7582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EE6C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51D0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350,0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9BB0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9AEA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500,0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BEACAC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24E6EF6F" w14:textId="77777777" w:rsidTr="004612D1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308E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Резервный фонд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A19B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B856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8CFE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A644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23.1.01.00110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6F2C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B71D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350,0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9BFE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500,0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2B8D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500,0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E8969D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79BDCB94" w14:textId="77777777" w:rsidTr="004612D1">
        <w:trPr>
          <w:trHeight w:val="63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4C77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lastRenderedPageBreak/>
              <w:t>Резервный фонд местных администраций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5496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D2C9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501F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8CB3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23.1.01.00110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AE41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8.0.0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DDF0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350,0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105D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500,0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80E6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500,0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CFCB79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2CA21F87" w14:textId="77777777" w:rsidTr="004612D1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D8E4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5A80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B8C4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1B74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32B2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8C63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94DE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1 436,9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FFDC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617,6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7462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585,0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12CF29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2FE8476D" w14:textId="77777777" w:rsidTr="004612D1">
        <w:trPr>
          <w:trHeight w:val="94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4A65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 xml:space="preserve">Прочие непрограммные направления деятельности органов </w:t>
            </w:r>
            <w:proofErr w:type="gramStart"/>
            <w:r w:rsidRPr="008E6DAC">
              <w:rPr>
                <w:color w:val="000000"/>
              </w:rPr>
              <w:t>исполнительной власти</w:t>
            </w:r>
            <w:proofErr w:type="gramEnd"/>
            <w:r w:rsidRPr="008E6DAC">
              <w:rPr>
                <w:color w:val="000000"/>
              </w:rPr>
              <w:t xml:space="preserve"> связанные с общегосударственным управлением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E20D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F301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1E84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8DCA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23.1.01.01130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3E13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2183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788,9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8AC9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541,4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25F4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585,0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41A874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338B9A05" w14:textId="77777777" w:rsidTr="004612D1">
        <w:trPr>
          <w:trHeight w:val="130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FFE7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 xml:space="preserve">Прочие непрограммные направления деятельности органов </w:t>
            </w:r>
            <w:proofErr w:type="gramStart"/>
            <w:r w:rsidRPr="008E6DAC">
              <w:rPr>
                <w:i/>
                <w:iCs/>
                <w:color w:val="000000"/>
              </w:rPr>
              <w:t>исполнительной власти</w:t>
            </w:r>
            <w:proofErr w:type="gramEnd"/>
            <w:r w:rsidRPr="008E6DAC">
              <w:rPr>
                <w:i/>
                <w:iCs/>
                <w:color w:val="000000"/>
              </w:rPr>
              <w:t xml:space="preserve"> связанные с общегосударственным управлением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42EB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10E8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5E75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A7F7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23.1.01.01130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7312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1FD4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552,3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DAE3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498,8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0C42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575,0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C018FE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2E404A47" w14:textId="77777777" w:rsidTr="004612D1">
        <w:trPr>
          <w:trHeight w:val="83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922D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 xml:space="preserve">Прочие непрограммные направления деятельности органов </w:t>
            </w:r>
            <w:proofErr w:type="gramStart"/>
            <w:r w:rsidRPr="008E6DAC">
              <w:rPr>
                <w:i/>
                <w:iCs/>
                <w:color w:val="000000"/>
              </w:rPr>
              <w:t>исполнительной власти</w:t>
            </w:r>
            <w:proofErr w:type="gramEnd"/>
            <w:r w:rsidRPr="008E6DAC">
              <w:rPr>
                <w:i/>
                <w:iCs/>
                <w:color w:val="000000"/>
              </w:rPr>
              <w:t xml:space="preserve"> связанные с общегосударственным управлением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9273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3846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7786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1BF5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23.1.01.01130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5C66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8.0.0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7917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236,6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3E7F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42,6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717E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10,0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58C310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253DA29B" w14:textId="77777777" w:rsidTr="004612D1">
        <w:trPr>
          <w:trHeight w:val="63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5D3B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9FA9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00B8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6317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57CD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24.4.</w:t>
            </w:r>
            <w:proofErr w:type="gramStart"/>
            <w:r w:rsidRPr="008E6DAC">
              <w:rPr>
                <w:color w:val="000000"/>
              </w:rPr>
              <w:t>01.S</w:t>
            </w:r>
            <w:proofErr w:type="gramEnd"/>
            <w:r w:rsidRPr="008E6DAC">
              <w:rPr>
                <w:color w:val="000000"/>
              </w:rPr>
              <w:t>4770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2345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F911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648,0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C356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76,2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A2FE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FBC191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3E883683" w14:textId="77777777" w:rsidTr="004612D1">
        <w:trPr>
          <w:trHeight w:val="105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E05C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Поддержка развития общественной инфраструктуры муниципального значения в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1145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7AD4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ED1D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19B3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24.4.</w:t>
            </w:r>
            <w:proofErr w:type="gramStart"/>
            <w:r w:rsidRPr="008E6DAC">
              <w:rPr>
                <w:i/>
                <w:iCs/>
                <w:color w:val="000000"/>
              </w:rPr>
              <w:t>01.S</w:t>
            </w:r>
            <w:proofErr w:type="gramEnd"/>
            <w:r w:rsidRPr="008E6DAC">
              <w:rPr>
                <w:i/>
                <w:iCs/>
                <w:color w:val="000000"/>
              </w:rPr>
              <w:t>4770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A94B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5DBE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648,0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FE0B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76,2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B26F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FC0CE9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31040174" w14:textId="77777777" w:rsidTr="004612D1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20C7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15F6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4387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5EA0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C5A9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E4AD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80E9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692,8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5019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760,6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A6AC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829,6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9BFB4A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4F19E596" w14:textId="77777777" w:rsidTr="004612D1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8221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EE4D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D04D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D9AA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115F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2F59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3EE7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692,8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E807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760,6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32A7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829,6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A70FE7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3B25DC80" w14:textId="77777777" w:rsidTr="004612D1">
        <w:trPr>
          <w:trHeight w:val="66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8F13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8EBD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C366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F89F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BA0F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23.1.01.51180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CA88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B1A1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692,8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2863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760,6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0899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829,6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873BCFB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51AA1517" w14:textId="77777777" w:rsidTr="004612D1">
        <w:trPr>
          <w:trHeight w:val="17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E2E2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BD69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3FA8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FA0E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C5C1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23.1.01.51180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2859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1.0.0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B0C2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692,8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AE75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760,6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B03F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829,6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013063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1CE8A9C2" w14:textId="77777777" w:rsidTr="004612D1">
        <w:trPr>
          <w:trHeight w:val="63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E601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7541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FDA0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DA1D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4F18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2D46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C34E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14 267,0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37E4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14 516,0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F448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12 207,0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3C2874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37046A96" w14:textId="77777777" w:rsidTr="004612D1">
        <w:trPr>
          <w:trHeight w:val="94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331F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F637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808A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D877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3F20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65B3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4AE9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14 260,0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A00A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14 509,0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7FD7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12 200,0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F73DA3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6AB90527" w14:textId="77777777" w:rsidTr="004612D1">
        <w:trPr>
          <w:trHeight w:val="94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C433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 xml:space="preserve">Прочие непрограммные направления деятельности органов </w:t>
            </w:r>
            <w:proofErr w:type="gramStart"/>
            <w:r w:rsidRPr="008E6DAC">
              <w:rPr>
                <w:color w:val="000000"/>
              </w:rPr>
              <w:t>исполнительной власти</w:t>
            </w:r>
            <w:proofErr w:type="gramEnd"/>
            <w:r w:rsidRPr="008E6DAC">
              <w:rPr>
                <w:color w:val="000000"/>
              </w:rPr>
              <w:t xml:space="preserve"> связанные с общегосударственным управлением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ABD9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7D12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0231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E5F3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23.1.01.01130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4E14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34F2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13 751,0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2679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14 000,0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9B7D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12 000,0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93F8B4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48CFC4F8" w14:textId="77777777" w:rsidTr="004612D1">
        <w:trPr>
          <w:trHeight w:val="144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9B6F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 xml:space="preserve">Прочие непрограммные направления деятельности органов </w:t>
            </w:r>
            <w:proofErr w:type="gramStart"/>
            <w:r w:rsidRPr="008E6DAC">
              <w:rPr>
                <w:i/>
                <w:iCs/>
                <w:color w:val="000000"/>
              </w:rPr>
              <w:t>исполнительной власти</w:t>
            </w:r>
            <w:proofErr w:type="gramEnd"/>
            <w:r w:rsidRPr="008E6DAC">
              <w:rPr>
                <w:i/>
                <w:iCs/>
                <w:color w:val="000000"/>
              </w:rPr>
              <w:t xml:space="preserve"> связанные с общегосударственным управлением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CB3D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BBCC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7CBE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53C6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23.1.01.01130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A919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6.0.0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F994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13 751,0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5FE8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14 000,0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2983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12 000,0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DB6573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07A7E536" w14:textId="77777777" w:rsidTr="004612D1">
        <w:trPr>
          <w:trHeight w:val="138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2FEA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Расходы на 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исполнительной власти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0B56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A839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8593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1D56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23.1.01.03090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4A48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5E10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509,0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3E3E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509,0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8D5E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200,0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CA1581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201F9070" w14:textId="77777777" w:rsidTr="004612D1">
        <w:trPr>
          <w:trHeight w:val="162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F918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Расходы на 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исполнительной власти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FB90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A817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5FF6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1F88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23.1.01.03090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82F8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206A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509,0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3E73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509,0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A79B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C7B962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50D109AD" w14:textId="77777777" w:rsidTr="004612D1">
        <w:trPr>
          <w:trHeight w:val="79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D620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87BB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DF63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9342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30F4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E2A5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C443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FC88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7,0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BE1A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7,0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6DDD56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3B451890" w14:textId="77777777" w:rsidTr="004612D1">
        <w:trPr>
          <w:trHeight w:val="94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1F17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Выполнение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AF1D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CBD1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FA6D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F7D9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23.1.01.71340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07E9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6BCE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A8D6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7,0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DBE7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7,0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4D15AB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072270C2" w14:textId="77777777" w:rsidTr="004612D1">
        <w:trPr>
          <w:trHeight w:val="12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252D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Выполнение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1986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EBEA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5FB9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35BE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23.1.01.71340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8554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B00D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8F9B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7,0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FF94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7,0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37BB8A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4226D302" w14:textId="77777777" w:rsidTr="004612D1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6ADD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7674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15A3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CB5B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444A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A9BE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B637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71 216,9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2DCE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7 000,0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F8CC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7 000,0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E69674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260E969B" w14:textId="77777777" w:rsidTr="004612D1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B8BC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E94C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031E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6F11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987F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1841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4077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67 216,9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00AD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5 000,0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D8D2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5 000,0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F0C050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3F4F985B" w14:textId="77777777" w:rsidTr="004612D1">
        <w:trPr>
          <w:trHeight w:val="130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6E1C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Реализация мероприятий по совершенствованию и развитию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EBAE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654E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14CF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413B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25.4.01.00250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7456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E368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7 300,0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D04B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5 000,0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99F8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5 000,0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78BF4B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09046DB7" w14:textId="77777777" w:rsidTr="004612D1">
        <w:trPr>
          <w:trHeight w:val="169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BB7D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Реализация мероприятий по совершенствованию и развитию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A1D9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C9FC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C5AE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64E1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25.4.01.00250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B5D8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22D1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7 300,0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95CD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5 000,0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A647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5 000,0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48AC3D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2BB21D7A" w14:textId="77777777" w:rsidTr="004612D1">
        <w:trPr>
          <w:trHeight w:val="103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B8E3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80CF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3C58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F02F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0A6D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25.8.</w:t>
            </w:r>
            <w:proofErr w:type="gramStart"/>
            <w:r w:rsidRPr="008E6DAC">
              <w:rPr>
                <w:color w:val="000000"/>
              </w:rPr>
              <w:t>01.S</w:t>
            </w:r>
            <w:proofErr w:type="gramEnd"/>
            <w:r w:rsidRPr="008E6DAC">
              <w:rPr>
                <w:color w:val="000000"/>
              </w:rPr>
              <w:t>4200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B8C9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D1E8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53 074,8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97C9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C015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C892BC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1CE1CF96" w14:textId="77777777" w:rsidTr="004612D1">
        <w:trPr>
          <w:trHeight w:val="149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8970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8FC4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1244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A028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01A9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25.8.</w:t>
            </w:r>
            <w:proofErr w:type="gramStart"/>
            <w:r w:rsidRPr="008E6DAC">
              <w:rPr>
                <w:i/>
                <w:iCs/>
                <w:color w:val="000000"/>
              </w:rPr>
              <w:t>01.S</w:t>
            </w:r>
            <w:proofErr w:type="gramEnd"/>
            <w:r w:rsidRPr="008E6DAC">
              <w:rPr>
                <w:i/>
                <w:iCs/>
                <w:color w:val="000000"/>
              </w:rPr>
              <w:t>4200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9639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DCC8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53 074,8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907E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EF37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79E8B8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5DC646DA" w14:textId="77777777" w:rsidTr="004612D1">
        <w:trPr>
          <w:trHeight w:val="94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60D2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Поддержка развития общественной инфраструктуры муниципального значения в Ленинградской области муниципального значения в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1C07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F3CF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400A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9295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29.4.</w:t>
            </w:r>
            <w:proofErr w:type="gramStart"/>
            <w:r w:rsidRPr="008E6DAC">
              <w:rPr>
                <w:color w:val="000000"/>
              </w:rPr>
              <w:t>04.S</w:t>
            </w:r>
            <w:proofErr w:type="gramEnd"/>
            <w:r w:rsidRPr="008E6DAC">
              <w:rPr>
                <w:color w:val="000000"/>
              </w:rPr>
              <w:t>4840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1487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53EF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6 842,1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F04F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E389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6EDAA1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2A944365" w14:textId="77777777" w:rsidTr="004612D1">
        <w:trPr>
          <w:trHeight w:val="158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F669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Поддержка развития общественной инфраструктуры муниципального значения в Ленинградской области муниципального значения в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CC1E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A106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1C0D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F364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29.4.</w:t>
            </w:r>
            <w:proofErr w:type="gramStart"/>
            <w:r w:rsidRPr="008E6DAC">
              <w:rPr>
                <w:i/>
                <w:iCs/>
                <w:color w:val="000000"/>
              </w:rPr>
              <w:t>04.S</w:t>
            </w:r>
            <w:proofErr w:type="gramEnd"/>
            <w:r w:rsidRPr="008E6DAC">
              <w:rPr>
                <w:i/>
                <w:iCs/>
                <w:color w:val="000000"/>
              </w:rPr>
              <w:t>4840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26E8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7B7C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6 842,1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F86B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1FCD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09C9EB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36AD2BC6" w14:textId="77777777" w:rsidTr="004612D1">
        <w:trPr>
          <w:trHeight w:val="63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3975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0715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98B4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16C6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5430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A05D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CB0E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4 000,0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A58F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2 000,0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581B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2 000,0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90F8FF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132D5EB5" w14:textId="77777777" w:rsidTr="004612D1">
        <w:trPr>
          <w:trHeight w:val="94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1C4E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Расходы бюджета муниципального образования по реализации мероприятий по оценке объектов недвижимости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99DB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1EE7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7489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85D6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28.4.01.01280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22F5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DE07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2 300,0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A841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300,0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AD3E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300,0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5ADF18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60E17341" w14:textId="77777777" w:rsidTr="004612D1">
        <w:trPr>
          <w:trHeight w:val="106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0811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lastRenderedPageBreak/>
              <w:t>Расходы бюджета муниципального образования по реализации мероприятий по оценке объектов недвижимости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4481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B18C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39E7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17ED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28.4.01.01280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C419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ED97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2 300,0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9306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300,0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0680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300,0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9A349F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002CF43A" w14:textId="77777777" w:rsidTr="004612D1">
        <w:trPr>
          <w:trHeight w:val="94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66FF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Расходы бюджета муниципального образования по реализации мероприятий по технической инвентаризации объектов недвижимости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0B12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817C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6AFB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FF9E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28.4.01.02280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218D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C6D5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1 700,0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C473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1 700,0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5F58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1 700,0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019E91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0FF1A8DB" w14:textId="77777777" w:rsidTr="004612D1">
        <w:trPr>
          <w:trHeight w:val="129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F67D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Расходы бюджета муниципального образования по реализации мероприятий по технической инвентаризации объектов недвижимости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F3B2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FD89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2CA4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4813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28.4.01.02280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D918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3F89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1 700,0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7875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1 700,0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0CEE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1 700,0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2CB392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07F25354" w14:textId="77777777" w:rsidTr="004612D1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919B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BC0E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2946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2127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7A8F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8BEE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E3FC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102 716,0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E8B4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102 610,0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170A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105 450,0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107F5A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6626DAAF" w14:textId="77777777" w:rsidTr="004612D1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6763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4684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0B26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786F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2D0B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B5FF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B78E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10 300,0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7F3D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2 000,0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35A4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2 000,0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45BB15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2B35BCE3" w14:textId="77777777" w:rsidTr="004612D1">
        <w:trPr>
          <w:trHeight w:val="63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6568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Расходы бюджета муниципального образования по развитию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2DF5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EE7E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0D20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44B0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27.4.01.01270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F964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48EB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10 300,0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462D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2 000,0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E7EA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2 000,0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52E55B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70898232" w14:textId="77777777" w:rsidTr="004612D1">
        <w:trPr>
          <w:trHeight w:val="97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0870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Расходы бюджета муниципального образования по развитию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7E77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6389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6378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F797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27.4.01.01270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4595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23FE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2 300,0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B052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2 000,0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2CF4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2 000,0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2F6D87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2A311D47" w14:textId="77777777" w:rsidTr="004612D1">
        <w:trPr>
          <w:trHeight w:val="99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B42C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Расходы бюджета муниципального образования по развитию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DE10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031A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B683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B707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27.4.01.01270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668E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4.0.0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155A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8 000,0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E747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5081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B34A2A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713DEA9D" w14:textId="77777777" w:rsidTr="004612D1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F579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0423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A31B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2E55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3F74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3769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6AB2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26 720,0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074D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42 510,0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109C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44 350,0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B2D910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387D03C6" w14:textId="77777777" w:rsidTr="004612D1">
        <w:trPr>
          <w:trHeight w:val="63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84E4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Расходы бюджета муниципального образования по развитию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0269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390F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AFCC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D332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27.4.02.02270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CD7A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9085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1 400,0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17EE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1 500,0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E898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1 600,0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C2CE9B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10F9A93E" w14:textId="77777777" w:rsidTr="004612D1">
        <w:trPr>
          <w:trHeight w:val="12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9940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Расходы бюджета муниципального образования по развитию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E951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A3B0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79EB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042F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27.4.02.02270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7AC9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2039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1 400,0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152E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1 500,0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63E5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1 600,0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4D2E65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262D3F8F" w14:textId="77777777" w:rsidTr="004612D1">
        <w:trPr>
          <w:trHeight w:val="63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6D1D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Расходы бюджета муниципального образования по развитию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D736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1F1D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75FA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B483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27.4.03.02270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E460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0818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1 000,0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7D07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1 100,0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3635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1 100,0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685FBB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3534FAB3" w14:textId="77777777" w:rsidTr="004612D1">
        <w:trPr>
          <w:trHeight w:val="12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1463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lastRenderedPageBreak/>
              <w:t>Расходы бюджета муниципального образования по развитию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DFB9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9A2B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3512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B807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27.4.03.02270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98C5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8832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1 000,0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BCB4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1 100,0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3DB9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1 100,0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76D778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68B3A4DB" w14:textId="77777777" w:rsidTr="004612D1">
        <w:trPr>
          <w:trHeight w:val="63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7247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Расходы бюджета муниципального образования по развитию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F20C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918C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83E0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DDF3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27.4.04.02270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8840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B1FA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23 570,0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9C8A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39 460,0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1002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41 200,0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F5E736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105537B2" w14:textId="77777777" w:rsidTr="004612D1">
        <w:trPr>
          <w:trHeight w:val="12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6623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Расходы бюджета муниципального образования по развитию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1ADD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7B70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2194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CC7C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27.4.04.02270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80D8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C977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23 570,0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C2C1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39 460,0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4EDE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41 200,0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8794B93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052BE29F" w14:textId="77777777" w:rsidTr="004612D1">
        <w:trPr>
          <w:trHeight w:val="63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73B8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Расходы бюджета муниципального образования по развитию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1B55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5C47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E5CF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241F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27.4.05.02270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7EA6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616C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750,0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5224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450,0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E3C0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450,0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C03130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6094D31D" w14:textId="77777777" w:rsidTr="004612D1">
        <w:trPr>
          <w:trHeight w:val="12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9B9D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Расходы бюджета муниципального образования по развитию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DC87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290C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6A87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AD96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27.4.05.02270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2697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3330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750,0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AB73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450,0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5403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450,0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E4CCE2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198609B2" w14:textId="77777777" w:rsidTr="004612D1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F7A5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554D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3513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0C65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4726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4914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8106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22 696,0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8738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14 100,0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201F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14 100,0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BF289E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521E88E7" w14:textId="77777777" w:rsidTr="004612D1">
        <w:trPr>
          <w:trHeight w:val="122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B267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Финансовое обеспечение переданных полномочий Всеволожскому муниципальному району по решению вопросов местного значения и обеспечение выборов в представительный орган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F0DD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00CA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0932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8566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23.1.01.00190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89C7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441B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443,6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64C0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E249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776C2DD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32F12839" w14:textId="77777777" w:rsidTr="004612D1">
        <w:trPr>
          <w:trHeight w:val="15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DFFB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Финансовое обеспечение переданных полномочий Всеволожскому муниципальному району по решению вопросов местного значения и обеспечение выборов в представительный орган муниципального образования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86C4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B3F1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FADF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FA14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23.1.01.00190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AC87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5.0.0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9A06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443,6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B000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9EFC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7DD8C0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7A6AF666" w14:textId="77777777" w:rsidTr="004612D1">
        <w:trPr>
          <w:trHeight w:val="11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F0E4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Организация освещения населенных пунктов муниципального образования в части технического обслуживания уличного освещения и оплаты за поставку электрической энергии для уличного освещения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4109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A073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6618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97F0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29.4.01.05030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9746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1E0A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10 100,0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35A8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10 100,0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4792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10 100,0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798834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4FDDE8E8" w14:textId="77777777" w:rsidTr="004612D1">
        <w:trPr>
          <w:trHeight w:val="169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9A24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lastRenderedPageBreak/>
              <w:t>Организация освещения населенных пунктов муниципального образования в части технического обслуживания уличного освещения и оплаты за поставку электрической энергии для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5748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36E7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1C46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99E6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29.4.01.05030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D8AE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7A07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10 100,0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5142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10 100,0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2E55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10 100,0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397F86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34BE7691" w14:textId="77777777" w:rsidTr="004612D1">
        <w:trPr>
          <w:trHeight w:val="154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F317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Реализация закона от 15.01.2018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6590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2599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21B8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6018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29.4.</w:t>
            </w:r>
            <w:proofErr w:type="gramStart"/>
            <w:r w:rsidRPr="008E6DAC">
              <w:rPr>
                <w:color w:val="000000"/>
              </w:rPr>
              <w:t>02.S</w:t>
            </w:r>
            <w:proofErr w:type="gramEnd"/>
            <w:r w:rsidRPr="008E6DAC">
              <w:rPr>
                <w:color w:val="000000"/>
              </w:rPr>
              <w:t>4660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40CC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C845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1 152,4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EA10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5057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02DBFF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443F1EE9" w14:textId="77777777" w:rsidTr="004612D1">
        <w:trPr>
          <w:trHeight w:val="192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639C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Реализация закона от 15.01.2018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FD5D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9A45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3FD4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7E1C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29.4.</w:t>
            </w:r>
            <w:proofErr w:type="gramStart"/>
            <w:r w:rsidRPr="008E6DAC">
              <w:rPr>
                <w:i/>
                <w:iCs/>
                <w:color w:val="000000"/>
              </w:rPr>
              <w:t>02.S</w:t>
            </w:r>
            <w:proofErr w:type="gramEnd"/>
            <w:r w:rsidRPr="008E6DAC">
              <w:rPr>
                <w:i/>
                <w:iCs/>
                <w:color w:val="000000"/>
              </w:rPr>
              <w:t>4660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C6B2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824B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1 152,4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32BD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5F0A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85EF6F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32A79BFE" w14:textId="77777777" w:rsidTr="004612D1">
        <w:trPr>
          <w:trHeight w:val="63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A337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Реализация федерального проекта «Формирование комфортной городской среды»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5544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D4D8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0C5B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C723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33.</w:t>
            </w:r>
            <w:proofErr w:type="gramStart"/>
            <w:r w:rsidRPr="008E6DAC">
              <w:rPr>
                <w:color w:val="000000"/>
              </w:rPr>
              <w:t>2.F</w:t>
            </w:r>
            <w:proofErr w:type="gramEnd"/>
            <w:r w:rsidRPr="008E6DAC">
              <w:rPr>
                <w:color w:val="000000"/>
              </w:rPr>
              <w:t>2.55550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7FE1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9F5F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10 481,1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E80A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4 000,0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8A19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4 000,0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8698FA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41B2A30A" w14:textId="77777777" w:rsidTr="004612D1">
        <w:trPr>
          <w:trHeight w:val="12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2BB3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Реализация федерального проекта «Формирование комфортной городской среды»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565C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C338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ECDF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0354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33.</w:t>
            </w:r>
            <w:proofErr w:type="gramStart"/>
            <w:r w:rsidRPr="008E6DAC">
              <w:rPr>
                <w:i/>
                <w:iCs/>
                <w:color w:val="000000"/>
              </w:rPr>
              <w:t>2.F</w:t>
            </w:r>
            <w:proofErr w:type="gramEnd"/>
            <w:r w:rsidRPr="008E6DAC">
              <w:rPr>
                <w:i/>
                <w:iCs/>
                <w:color w:val="000000"/>
              </w:rPr>
              <w:t>2.55550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5899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D06E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10 481,1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E6B3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4 000,0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3999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4 000,0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B74A84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109CC197" w14:textId="77777777" w:rsidTr="004612D1">
        <w:trPr>
          <w:trHeight w:val="94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7E7C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Расходы бюджета муниципального образования по благоустройству населенных пунктов в части прочих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62AB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0B45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250A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DBB5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33.8.01.05130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77E2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FDBC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518,9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C69B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C95A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405F82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6AD9F5A0" w14:textId="77777777" w:rsidTr="004612D1">
        <w:trPr>
          <w:trHeight w:val="119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7CA5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Расходы бюджета муниципального образования по благоустройству населенных пунктов в части прочих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A805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BF1A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28E1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10D0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33.8.01.05130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C391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80DE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518,9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B3C4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4E5C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FBBEF8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64DF7147" w14:textId="77777777" w:rsidTr="004612D1">
        <w:trPr>
          <w:trHeight w:val="63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EA8B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B43C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1E31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00B7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27D3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9E19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F3C1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43 000,0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28AD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44 000,0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4E8A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45 000,0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6BC7DD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3103040A" w14:textId="77777777" w:rsidTr="004612D1">
        <w:trPr>
          <w:trHeight w:val="15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A4B4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lastRenderedPageBreak/>
              <w:t>Расходы бюджета муниципального образования на содержание подведомственных бюджетных учреждений в рамках муниципальных программ и непрограммных направлений деятельности подведомственных бюджетных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8D84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F22B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4725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2319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29.4.05.00150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2297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D0A6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43 000,0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4951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44 000,0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A088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45 000,0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F18834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60C6C2E1" w14:textId="77777777" w:rsidTr="004612D1">
        <w:trPr>
          <w:trHeight w:val="209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C29B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Расходы бюджета муниципального образования на содержание подведомственных бюджетных учреждений в рамках муниципальных программ и непрограммных направлений деятельности подведомственных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9F62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3BBB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5990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C10E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29.4.05.00150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0476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6.0.0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FC8F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43 000,0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BDAF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44 000,0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C434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45 000,0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22F2BB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1BB3D5F0" w14:textId="77777777" w:rsidTr="004612D1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0E80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1964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09CF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4D66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1DFE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6E3F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199D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74C0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700,0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C5FD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700,0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354563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5DA86ADF" w14:textId="77777777" w:rsidTr="004612D1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0C09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A9C9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48CF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D6F0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6F56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FEEC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84EB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F567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700,0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3594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700,0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233B58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09C9C1AA" w14:textId="77777777" w:rsidTr="004612D1">
        <w:trPr>
          <w:trHeight w:val="94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C6EE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Расходы бюджета муниципального образования на мероприятия в сфере молодежной политики и мероприятия по спорту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4ABD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09EE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BE0F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340B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30.4.01.07070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67BA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53B1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705C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700,0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6911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700,0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8F7D61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38A68703" w14:textId="77777777" w:rsidTr="004612D1">
        <w:trPr>
          <w:trHeight w:val="13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5EEB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Расходы бюджета муниципального образования на мероприятия в сфере молодежной политики и мероприятия по спорту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0DC6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4BCF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06BD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3F87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30.4.01.07070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E0BB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32BC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371A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700,0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D45D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700,0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1DA743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7AE02F6A" w14:textId="77777777" w:rsidTr="004612D1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577A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D7EA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D165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0208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CDCA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92E7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7D8F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28 118,3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C865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14 551,8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7E51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9 649,8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74FC908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3C69C3B3" w14:textId="77777777" w:rsidTr="004612D1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EAD9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4BB1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9C5D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9E89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C643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BFAD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0054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28 118,3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5DFF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14 551,8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E46A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9 649,8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589C1D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316612A3" w14:textId="77777777" w:rsidTr="004612D1">
        <w:trPr>
          <w:trHeight w:val="109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8896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Финансовое обеспечение переданных полномочий Всеволожскому муниципальному району по решению вопросов местного значения и обеспечение выборов в представительный орган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C52C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0B4A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FBB6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4943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23.1.01.00190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6880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FC8D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1 625,0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5F0D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478B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6986D2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7A59227F" w14:textId="77777777" w:rsidTr="004612D1">
        <w:trPr>
          <w:trHeight w:val="15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C3DE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Финансовое обеспечение переданных полномочий Всеволожскому муниципальному району по решению вопросов местного значения и обеспечение выборов в представительный орган муниципального образования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EE86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3A1C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1D31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8C2F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23.1.01.00190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C76F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5.0.0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B76E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1 625,0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C317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11D0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7324D7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6E6262A7" w14:textId="77777777" w:rsidTr="004612D1">
        <w:trPr>
          <w:trHeight w:val="94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4C89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lastRenderedPageBreak/>
              <w:t xml:space="preserve">Прочие непрограммные направления деятельности органов </w:t>
            </w:r>
            <w:proofErr w:type="gramStart"/>
            <w:r w:rsidRPr="008E6DAC">
              <w:rPr>
                <w:color w:val="000000"/>
              </w:rPr>
              <w:t>исполнительной власти</w:t>
            </w:r>
            <w:proofErr w:type="gramEnd"/>
            <w:r w:rsidRPr="008E6DAC">
              <w:rPr>
                <w:color w:val="000000"/>
              </w:rPr>
              <w:t xml:space="preserve"> связанные с общегосударственным управлением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FAE9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9FFF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F472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8816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23.1.01.01130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A98E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8634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973,5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35A8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1 032,0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53C8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130,0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D81320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33703068" w14:textId="77777777" w:rsidTr="004612D1">
        <w:trPr>
          <w:trHeight w:val="112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8B11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 xml:space="preserve">Прочие непрограммные направления деятельности органов </w:t>
            </w:r>
            <w:proofErr w:type="gramStart"/>
            <w:r w:rsidRPr="008E6DAC">
              <w:rPr>
                <w:i/>
                <w:iCs/>
                <w:color w:val="000000"/>
              </w:rPr>
              <w:t>исполнительной власти</w:t>
            </w:r>
            <w:proofErr w:type="gramEnd"/>
            <w:r w:rsidRPr="008E6DAC">
              <w:rPr>
                <w:i/>
                <w:iCs/>
                <w:color w:val="000000"/>
              </w:rPr>
              <w:t xml:space="preserve"> связанные с общегосударственным управлением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E252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20C8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6CF3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8D61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23.1.01.01130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99AF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8113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973,5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A014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1 032,0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E194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130,0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22BB17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2FE41FB1" w14:textId="77777777" w:rsidTr="004612D1">
        <w:trPr>
          <w:trHeight w:val="9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D175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Расходы по обеспечению деятельности подведомственных автономных учреждений в рамках непрограммных расходов органов исполнительной власти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60E1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5674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7B41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41A9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31.4.01.00160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AA17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08F4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14 000,0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2EE4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12 000,0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A7C9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8 000,0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B9A463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09888935" w14:textId="77777777" w:rsidTr="004612D1">
        <w:trPr>
          <w:trHeight w:val="165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85D7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Расходы по обеспечению деятельности подведомственных автономных учреждений в рамках непрограммных расходов органов исполнительной власти муниципального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8050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7CE3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0C2C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C9A0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31.4.01.00160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F091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6.0.0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C4AA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14 000,0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8D5D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12 000,0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204C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8 000,0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D1D296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3C9E6135" w14:textId="77777777" w:rsidTr="004612D1">
        <w:trPr>
          <w:trHeight w:val="63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5905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Расходы бюджета муниципального образования на проведение капитального ремонта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F971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6215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8731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01D1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31.4.01.00180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B6C5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9515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10 000,0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2796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80FB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3CEEB6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0C656986" w14:textId="77777777" w:rsidTr="004612D1">
        <w:trPr>
          <w:trHeight w:val="12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04BA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Расходы бюджета муниципального образования на проведение капитального ремонта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0698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E9CE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75F4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DDB1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31.4.01.00180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B728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23B7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10 000,0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076E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1300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F4D392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359A22B7" w14:textId="77777777" w:rsidTr="004612D1">
        <w:trPr>
          <w:trHeight w:val="94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F938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B462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E1AD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8E06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76C3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31.4.</w:t>
            </w:r>
            <w:proofErr w:type="gramStart"/>
            <w:r w:rsidRPr="008E6DAC">
              <w:rPr>
                <w:color w:val="000000"/>
              </w:rPr>
              <w:t>01.S</w:t>
            </w:r>
            <w:proofErr w:type="gramEnd"/>
            <w:r w:rsidRPr="008E6DAC">
              <w:rPr>
                <w:color w:val="000000"/>
              </w:rPr>
              <w:t>0360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F6F8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8A06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1 519,8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BA75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1 519,8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EFC5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1 519,8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BB4D88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000F292A" w14:textId="77777777" w:rsidTr="004612D1">
        <w:trPr>
          <w:trHeight w:val="138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84D1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Обеспечение стимулирующих выплат работникам муниципальных учреждений культуры Ленинградской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4AED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2975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52A8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D91C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31.4.</w:t>
            </w:r>
            <w:proofErr w:type="gramStart"/>
            <w:r w:rsidRPr="008E6DAC">
              <w:rPr>
                <w:i/>
                <w:iCs/>
                <w:color w:val="000000"/>
              </w:rPr>
              <w:t>01.S</w:t>
            </w:r>
            <w:proofErr w:type="gramEnd"/>
            <w:r w:rsidRPr="008E6DAC">
              <w:rPr>
                <w:i/>
                <w:iCs/>
                <w:color w:val="000000"/>
              </w:rPr>
              <w:t>0360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FE89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6.0.0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8EE1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1 519,8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4805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1 519,8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D271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1 519,8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EFFECF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23469D8C" w14:textId="77777777" w:rsidTr="004612D1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DB31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C3B7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0D95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FF9E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3F38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139E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9127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1 410,1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6FA5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1 475,0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C4C4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1 550,0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68530B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59B6BA20" w14:textId="77777777" w:rsidTr="004612D1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CCF3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7A9A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52E4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D2DD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408D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3A04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684C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1 410,1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F1F7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1 475,0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8013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1 550,0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282F99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71EE4432" w14:textId="77777777" w:rsidTr="004612D1">
        <w:trPr>
          <w:trHeight w:val="89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4AA5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lastRenderedPageBreak/>
              <w:t>Доплаты к пенсиям, дополнительное пенсионное обеспечение в рамках непрограммных расходов органов исполнительной власти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80CC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D850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7CD5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D650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23.1.01.00170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9A4C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2A47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1 410,1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C960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1 475,0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2AB5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1 550,0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4562DB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1B9A5120" w14:textId="77777777" w:rsidTr="004612D1">
        <w:trPr>
          <w:trHeight w:val="121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2DCB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Доплаты к пенсиям, дополнительное пенсионное обеспечение в рамках непрограммных расходов органов исполнительной власти муниципального образования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B9DD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0316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5ED9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8E69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23.1.01.00170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3B59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3.0.0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79B6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1 410,1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ED53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1 475,0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3116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1 550,0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7B81213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6707FAD9" w14:textId="77777777" w:rsidTr="004612D1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386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0651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1276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2C2F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CF75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80CF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8613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700,0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70EC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700,0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0EC3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800,0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ED2097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4BE7651C" w14:textId="77777777" w:rsidTr="004612D1">
        <w:trPr>
          <w:trHeight w:val="63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474D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211A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AAE8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2C32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508E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41FC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37B1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700,0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3E4A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700,0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978B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800,0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BE704F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78119441" w14:textId="77777777" w:rsidTr="004612D1">
        <w:trPr>
          <w:trHeight w:val="94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B7EB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Расходы бюджета муниципального образования на мероприятия в сфере молодежной политики и мероприятия по спорту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768E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0AA9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F6E0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9E0D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30.4.02.07070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5F26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E330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700,0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6C9F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700,0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F4D7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800,0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F1B74A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27434336" w14:textId="77777777" w:rsidTr="004612D1">
        <w:trPr>
          <w:trHeight w:val="12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83EA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Расходы бюджета муниципального образования на мероприятия в сфере молодежной политики и мероприятия по спорту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7D0C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3BC8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3C66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FF9B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30.4.02.07070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9C05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6D4C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700,0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AB4B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700,0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15F1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800,0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EAA185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678152D9" w14:textId="77777777" w:rsidTr="004612D1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2490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A021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B01C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FCC4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9AF8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0148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2004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6 175,0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12D9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6 422,0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B6B3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6 679,0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F2966B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1FBDEBF7" w14:textId="77777777" w:rsidTr="004612D1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2FB6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5400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59A5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DA04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CBCE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7D72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4F91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6 175,0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164A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6 422,0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D997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6 679,0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756559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24CF6037" w14:textId="77777777" w:rsidTr="004612D1">
        <w:trPr>
          <w:trHeight w:val="91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1408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Расходы по обеспечению деятельности подведомственных автономных учреждений в рамках непрограммных расходов органов исполнительной власти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64AD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1EA8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FCC2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5D45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23.1.01.01160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DBC9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7EF1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6 175,0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C3FB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6 422,0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6B9E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6 679,0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437AEB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3C8B1777" w14:textId="77777777" w:rsidTr="004612D1">
        <w:trPr>
          <w:trHeight w:val="128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E576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Расходы по обеспечению деятельности подведомственных автономных учреждений в рамках непрограммных расходов органов исполнительной власти муниципального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C4A6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D38B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6107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01BE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23.1.01.01160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9258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6.0.0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F5E9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6 175,0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D179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6 422,0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E306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6 679,0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E955BE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02D8C60D" w14:textId="77777777" w:rsidTr="004612D1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07F9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СОВЕТ ДЕПУТАТОВ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A9D5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2A11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B846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370F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2E4B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9FAD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7 367,7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A509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7 571,0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2768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7 911,0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299228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4BC7AA16" w14:textId="77777777" w:rsidTr="004612D1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9911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11CC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89CF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CE12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7CC1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C763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018D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7 367,7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36DE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7 571,0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C8C7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7 911,0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DB43DF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702DC236" w14:textId="77777777" w:rsidTr="004612D1">
        <w:trPr>
          <w:trHeight w:val="66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F34C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7444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1D62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19C9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FE0D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FDE2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93AE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2 187,0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461D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2 290,0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A072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2 395,0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FE346A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71C23791" w14:textId="77777777" w:rsidTr="004612D1">
        <w:trPr>
          <w:trHeight w:val="8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8D8D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1E7C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40BB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1CED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8585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22.1.01.00120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F57D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A2C4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2 187,0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F152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2 290,0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D8DD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2 395,0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C97CB6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1FA945BE" w14:textId="77777777" w:rsidTr="004612D1">
        <w:trPr>
          <w:trHeight w:val="211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B3A1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0E5D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EEAF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94CE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6599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22.1.01.00120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725B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1.0.0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DA62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2 187,0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CCD4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2 290,0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91CC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2 395,0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D9FC1A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258A8E6D" w14:textId="77777777" w:rsidTr="004612D1">
        <w:trPr>
          <w:trHeight w:val="97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4AC3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F247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8D06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E2FE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EC83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26F3" w14:textId="77777777" w:rsidR="008E6DAC" w:rsidRPr="008E6DAC" w:rsidRDefault="008E6DAC" w:rsidP="008E6DAC">
            <w:pPr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E515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5 180,7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484C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5 281,0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5424" w14:textId="77777777" w:rsidR="008E6DAC" w:rsidRPr="008E6DAC" w:rsidRDefault="008E6DAC" w:rsidP="008E6DAC">
            <w:pPr>
              <w:jc w:val="right"/>
              <w:rPr>
                <w:b/>
                <w:bCs/>
                <w:color w:val="000000"/>
              </w:rPr>
            </w:pPr>
            <w:r w:rsidRPr="008E6DAC">
              <w:rPr>
                <w:b/>
                <w:bCs/>
                <w:color w:val="000000"/>
              </w:rPr>
              <w:t>5 516,0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09BC53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435258D4" w14:textId="77777777" w:rsidTr="004612D1">
        <w:trPr>
          <w:trHeight w:val="100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B002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1058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F516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FCDE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D379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22.2.01.00120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A87E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B3F4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2 539,0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6ABD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2 656,0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98FE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2 773,0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BF3B4B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4D47128B" w14:textId="77777777" w:rsidTr="004612D1">
        <w:trPr>
          <w:trHeight w:val="215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99C7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47A6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9BC5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C70E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52E8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22.2.01.00120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5AA3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1.0.0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D637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2 539,0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BBE5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2 656,0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17B6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2 773,0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D35A96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2E658642" w14:textId="77777777" w:rsidTr="004612D1">
        <w:trPr>
          <w:trHeight w:val="92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4779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B2CB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D450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CE3C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D773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22.2.01.00140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0FCC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E7B7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152,0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32D1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152,0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65DF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152,0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921611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51EB0E1F" w14:textId="77777777" w:rsidTr="004612D1">
        <w:trPr>
          <w:trHeight w:val="154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6407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100D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7C57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0999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ECF5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22.2.01.00140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1338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4F98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150,0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449F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150,0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6FC3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150,0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796A2D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05CBC836" w14:textId="77777777" w:rsidTr="004612D1">
        <w:trPr>
          <w:trHeight w:val="135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A9EE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lastRenderedPageBreak/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F42A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CDE4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8D7A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5F81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22.2.01.00140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BE11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8.0.0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62BA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3729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0593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219E89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736D3423" w14:textId="77777777" w:rsidTr="004612D1">
        <w:trPr>
          <w:trHeight w:val="112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7C4E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Финансовое обеспечение переданных полномочий Всеволожскому муниципальному району по решению вопросов местного значения и обеспечение выборов в представительный орган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C17C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8359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A3E1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D191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22.3.01.00190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97FF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CFD3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107,7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C8B7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E003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9C8A2A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027437A4" w14:textId="77777777" w:rsidTr="004612D1">
        <w:trPr>
          <w:trHeight w:val="15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1C79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Финансовое обеспечение переданных полномочий Всеволожскому муниципальному району по решению вопросов местного значения и обеспечение выборов в представительный орган муниципального образования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2E3E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C3A8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FAA4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541A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22.3.01.00190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19EC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5.0.0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6095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107,7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F2B1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63D7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FC0C65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687038AF" w14:textId="77777777" w:rsidTr="004612D1">
        <w:trPr>
          <w:trHeight w:val="69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43DA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E1A8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C43E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730A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0B7E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22.4.01.00120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B7D7" w14:textId="77777777" w:rsidR="008E6DAC" w:rsidRPr="008E6DAC" w:rsidRDefault="008E6DAC" w:rsidP="008E6DAC">
            <w:pPr>
              <w:rPr>
                <w:color w:val="000000"/>
              </w:rPr>
            </w:pPr>
            <w:r w:rsidRPr="008E6DA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8F7E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2 382,0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AD30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2 473,0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F12B" w14:textId="77777777" w:rsidR="008E6DAC" w:rsidRPr="008E6DAC" w:rsidRDefault="008E6DAC" w:rsidP="008E6DAC">
            <w:pPr>
              <w:jc w:val="right"/>
              <w:rPr>
                <w:color w:val="000000"/>
              </w:rPr>
            </w:pPr>
            <w:r w:rsidRPr="008E6DAC">
              <w:rPr>
                <w:color w:val="000000"/>
              </w:rPr>
              <w:t>2 591,0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49B34C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5E95F229" w14:textId="77777777" w:rsidTr="004612D1">
        <w:trPr>
          <w:trHeight w:val="211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75C1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4155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3A03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60A8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BF28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22.4.01.00120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4F3A" w14:textId="77777777" w:rsidR="008E6DAC" w:rsidRPr="008E6DAC" w:rsidRDefault="008E6DAC" w:rsidP="008E6DAC">
            <w:pPr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1.0.0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3AEA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2 382,0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EA7E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2 473,0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A230" w14:textId="77777777" w:rsidR="008E6DAC" w:rsidRPr="008E6DAC" w:rsidRDefault="008E6DAC" w:rsidP="008E6DAC">
            <w:pPr>
              <w:jc w:val="right"/>
              <w:rPr>
                <w:i/>
                <w:iCs/>
                <w:color w:val="000000"/>
              </w:rPr>
            </w:pPr>
            <w:r w:rsidRPr="008E6DAC">
              <w:rPr>
                <w:i/>
                <w:iCs/>
                <w:color w:val="000000"/>
              </w:rPr>
              <w:t>2 591,0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72F10B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  <w:tr w:rsidR="008E6DAC" w:rsidRPr="008E6DAC" w14:paraId="6DAFCA95" w14:textId="77777777" w:rsidTr="004612D1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ED74" w14:textId="77777777" w:rsidR="008E6DAC" w:rsidRPr="008E6DAC" w:rsidRDefault="008E6DAC" w:rsidP="008E6DAC">
            <w:pPr>
              <w:rPr>
                <w:b/>
                <w:bCs/>
                <w:sz w:val="28"/>
                <w:szCs w:val="28"/>
              </w:rPr>
            </w:pPr>
            <w:r w:rsidRPr="008E6DAC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5DD2" w14:textId="77777777" w:rsidR="008E6DAC" w:rsidRPr="008E6DAC" w:rsidRDefault="008E6DAC" w:rsidP="008E6DAC">
            <w:pPr>
              <w:rPr>
                <w:b/>
                <w:bCs/>
                <w:sz w:val="28"/>
                <w:szCs w:val="28"/>
              </w:rPr>
            </w:pPr>
            <w:r w:rsidRPr="008E6DA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2398" w14:textId="77777777" w:rsidR="008E6DAC" w:rsidRPr="008E6DAC" w:rsidRDefault="008E6DAC" w:rsidP="008E6DAC">
            <w:pPr>
              <w:rPr>
                <w:b/>
                <w:bCs/>
                <w:sz w:val="28"/>
                <w:szCs w:val="28"/>
              </w:rPr>
            </w:pPr>
            <w:r w:rsidRPr="008E6DA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640D" w14:textId="77777777" w:rsidR="008E6DAC" w:rsidRPr="008E6DAC" w:rsidRDefault="008E6DAC" w:rsidP="008E6DAC">
            <w:pPr>
              <w:rPr>
                <w:b/>
                <w:bCs/>
                <w:sz w:val="28"/>
                <w:szCs w:val="28"/>
              </w:rPr>
            </w:pPr>
            <w:r w:rsidRPr="008E6DA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F482" w14:textId="77777777" w:rsidR="008E6DAC" w:rsidRPr="008E6DAC" w:rsidRDefault="008E6DAC" w:rsidP="008E6DAC">
            <w:pPr>
              <w:rPr>
                <w:b/>
                <w:bCs/>
                <w:sz w:val="28"/>
                <w:szCs w:val="28"/>
              </w:rPr>
            </w:pPr>
            <w:r w:rsidRPr="008E6DA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D207" w14:textId="77777777" w:rsidR="008E6DAC" w:rsidRPr="008E6DAC" w:rsidRDefault="008E6DAC" w:rsidP="008E6DAC">
            <w:pPr>
              <w:rPr>
                <w:b/>
                <w:bCs/>
                <w:sz w:val="28"/>
                <w:szCs w:val="28"/>
              </w:rPr>
            </w:pPr>
            <w:r w:rsidRPr="008E6DA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363B" w14:textId="77777777" w:rsidR="008E6DAC" w:rsidRPr="008E6DAC" w:rsidRDefault="008E6DAC" w:rsidP="008E6DAC">
            <w:pPr>
              <w:jc w:val="right"/>
              <w:rPr>
                <w:b/>
                <w:bCs/>
                <w:sz w:val="28"/>
                <w:szCs w:val="28"/>
              </w:rPr>
            </w:pPr>
            <w:r w:rsidRPr="008E6DAC">
              <w:rPr>
                <w:b/>
                <w:bCs/>
                <w:sz w:val="28"/>
                <w:szCs w:val="28"/>
              </w:rPr>
              <w:t>257 865,9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32A7" w14:textId="77777777" w:rsidR="008E6DAC" w:rsidRPr="008E6DAC" w:rsidRDefault="008E6DAC" w:rsidP="008E6DAC">
            <w:pPr>
              <w:jc w:val="right"/>
              <w:rPr>
                <w:b/>
                <w:bCs/>
                <w:sz w:val="28"/>
                <w:szCs w:val="28"/>
              </w:rPr>
            </w:pPr>
            <w:r w:rsidRPr="008E6DAC">
              <w:rPr>
                <w:b/>
                <w:bCs/>
                <w:sz w:val="28"/>
                <w:szCs w:val="28"/>
              </w:rPr>
              <w:t>180 138,1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F380" w14:textId="77777777" w:rsidR="008E6DAC" w:rsidRPr="008E6DAC" w:rsidRDefault="008E6DAC" w:rsidP="008E6DAC">
            <w:pPr>
              <w:jc w:val="right"/>
              <w:rPr>
                <w:b/>
                <w:bCs/>
                <w:sz w:val="28"/>
                <w:szCs w:val="28"/>
              </w:rPr>
            </w:pPr>
            <w:r w:rsidRPr="008E6DAC">
              <w:rPr>
                <w:b/>
                <w:bCs/>
                <w:sz w:val="28"/>
                <w:szCs w:val="28"/>
              </w:rPr>
              <w:t>176 994,4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81769A" w14:textId="77777777" w:rsidR="008E6DAC" w:rsidRPr="008E6DAC" w:rsidRDefault="008E6DAC" w:rsidP="008E6DAC">
            <w:pPr>
              <w:rPr>
                <w:sz w:val="20"/>
                <w:szCs w:val="20"/>
              </w:rPr>
            </w:pPr>
          </w:p>
        </w:tc>
      </w:tr>
    </w:tbl>
    <w:p w14:paraId="0498503F" w14:textId="4CEB7417" w:rsidR="004612D1" w:rsidRDefault="004612D1" w:rsidP="008E6DAC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D177E9" w14:textId="77777777" w:rsidR="004612D1" w:rsidRDefault="004612D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5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623"/>
        <w:gridCol w:w="640"/>
        <w:gridCol w:w="550"/>
        <w:gridCol w:w="696"/>
        <w:gridCol w:w="1310"/>
        <w:gridCol w:w="1276"/>
        <w:gridCol w:w="1354"/>
        <w:gridCol w:w="40"/>
        <w:gridCol w:w="118"/>
        <w:gridCol w:w="64"/>
      </w:tblGrid>
      <w:tr w:rsidR="004612D1" w:rsidRPr="004612D1" w14:paraId="5AA8698A" w14:textId="77777777" w:rsidTr="004612D1">
        <w:trPr>
          <w:gridAfter w:val="2"/>
          <w:wAfter w:w="182" w:type="dxa"/>
          <w:trHeight w:val="2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EA8D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D26D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8A12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  <w:tc>
          <w:tcPr>
            <w:tcW w:w="5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98BB" w14:textId="77777777" w:rsidR="004612D1" w:rsidRDefault="004612D1" w:rsidP="004612D1">
            <w:pPr>
              <w:jc w:val="center"/>
              <w:rPr>
                <w:sz w:val="20"/>
                <w:szCs w:val="20"/>
              </w:rPr>
            </w:pPr>
            <w:r w:rsidRPr="004612D1">
              <w:rPr>
                <w:sz w:val="20"/>
                <w:szCs w:val="20"/>
              </w:rPr>
              <w:t>Приложение № 5 к решению Совета депутатов</w:t>
            </w:r>
          </w:p>
          <w:p w14:paraId="3BB50135" w14:textId="77777777" w:rsidR="004612D1" w:rsidRDefault="00321AA8" w:rsidP="00461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4612D1">
              <w:rPr>
                <w:sz w:val="20"/>
                <w:szCs w:val="20"/>
              </w:rPr>
              <w:t>т 22.03.2024 № 19</w:t>
            </w:r>
          </w:p>
          <w:p w14:paraId="7ECEB2A5" w14:textId="793A9EF4" w:rsidR="00321AA8" w:rsidRPr="004612D1" w:rsidRDefault="00321AA8" w:rsidP="004612D1">
            <w:pPr>
              <w:jc w:val="center"/>
              <w:rPr>
                <w:sz w:val="20"/>
                <w:szCs w:val="20"/>
              </w:rPr>
            </w:pPr>
          </w:p>
        </w:tc>
      </w:tr>
      <w:tr w:rsidR="004612D1" w:rsidRPr="004612D1" w14:paraId="4A6626EC" w14:textId="77777777" w:rsidTr="004612D1">
        <w:trPr>
          <w:gridAfter w:val="1"/>
          <w:wAfter w:w="64" w:type="dxa"/>
          <w:trHeight w:val="20"/>
        </w:trPr>
        <w:tc>
          <w:tcPr>
            <w:tcW w:w="15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5A7E1" w14:textId="77777777" w:rsidR="004612D1" w:rsidRPr="004612D1" w:rsidRDefault="004612D1" w:rsidP="004612D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612D1">
              <w:rPr>
                <w:rFonts w:ascii="Times New Roman CYR" w:hAnsi="Times New Roman CYR" w:cs="Times New Roman CYR"/>
                <w:sz w:val="28"/>
                <w:szCs w:val="28"/>
              </w:rPr>
              <w:t xml:space="preserve"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</w:t>
            </w:r>
            <w:proofErr w:type="gramStart"/>
            <w:r w:rsidRPr="004612D1">
              <w:rPr>
                <w:rFonts w:ascii="Times New Roman CYR" w:hAnsi="Times New Roman CYR" w:cs="Times New Roman CYR"/>
                <w:sz w:val="28"/>
                <w:szCs w:val="28"/>
              </w:rPr>
              <w:t>расходов  бюджета</w:t>
            </w:r>
            <w:proofErr w:type="gramEnd"/>
          </w:p>
        </w:tc>
      </w:tr>
      <w:tr w:rsidR="00321AA8" w:rsidRPr="004612D1" w14:paraId="383ED36B" w14:textId="77777777" w:rsidTr="00A940A0">
        <w:trPr>
          <w:gridAfter w:val="3"/>
          <w:wAfter w:w="222" w:type="dxa"/>
          <w:trHeight w:val="20"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010D0" w14:textId="77777777" w:rsidR="00321AA8" w:rsidRPr="004612D1" w:rsidRDefault="00321AA8" w:rsidP="004612D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1D6AD" w14:textId="77777777" w:rsidR="00321AA8" w:rsidRPr="004612D1" w:rsidRDefault="00321AA8" w:rsidP="004612D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57FE4" w14:textId="77777777" w:rsidR="00321AA8" w:rsidRPr="004612D1" w:rsidRDefault="00321AA8" w:rsidP="004612D1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82DE3" w14:textId="77777777" w:rsidR="00321AA8" w:rsidRPr="004612D1" w:rsidRDefault="00321AA8" w:rsidP="004612D1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5320F" w14:textId="77777777" w:rsidR="00321AA8" w:rsidRPr="004612D1" w:rsidRDefault="00321AA8" w:rsidP="004612D1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E460F" w14:textId="77777777" w:rsidR="00321AA8" w:rsidRPr="004612D1" w:rsidRDefault="00321AA8" w:rsidP="004612D1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85200" w14:textId="77777777" w:rsidR="00321AA8" w:rsidRPr="004612D1" w:rsidRDefault="00321AA8" w:rsidP="004612D1">
            <w:pPr>
              <w:jc w:val="right"/>
              <w:rPr>
                <w:sz w:val="28"/>
                <w:szCs w:val="28"/>
              </w:rPr>
            </w:pPr>
            <w:r w:rsidRPr="004612D1">
              <w:rPr>
                <w:sz w:val="28"/>
                <w:szCs w:val="28"/>
              </w:rPr>
              <w:t xml:space="preserve"> (тыс. руб.)</w:t>
            </w:r>
          </w:p>
        </w:tc>
      </w:tr>
      <w:tr w:rsidR="004612D1" w:rsidRPr="004612D1" w14:paraId="4366FA23" w14:textId="77777777" w:rsidTr="004612D1">
        <w:trPr>
          <w:gridAfter w:val="3"/>
          <w:wAfter w:w="222" w:type="dxa"/>
          <w:trHeight w:val="464"/>
        </w:trPr>
        <w:tc>
          <w:tcPr>
            <w:tcW w:w="75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D418ECE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71053FF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8732B57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612D1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55269F1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ПР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5B72B61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F07E022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C2E6586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2025 г.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AF9921C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2026 г.</w:t>
            </w:r>
          </w:p>
        </w:tc>
      </w:tr>
      <w:tr w:rsidR="004612D1" w:rsidRPr="004612D1" w14:paraId="0D8D8EE1" w14:textId="77777777" w:rsidTr="00321AA8">
        <w:trPr>
          <w:trHeight w:val="20"/>
        </w:trPr>
        <w:tc>
          <w:tcPr>
            <w:tcW w:w="7513" w:type="dxa"/>
            <w:vMerge/>
            <w:vAlign w:val="center"/>
            <w:hideMark/>
          </w:tcPr>
          <w:p w14:paraId="6096F2DF" w14:textId="77777777" w:rsidR="004612D1" w:rsidRPr="004612D1" w:rsidRDefault="004612D1" w:rsidP="004612D1">
            <w:pPr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14:paraId="19F02CE8" w14:textId="77777777" w:rsidR="004612D1" w:rsidRPr="004612D1" w:rsidRDefault="004612D1" w:rsidP="004612D1">
            <w:pPr>
              <w:rPr>
                <w:b/>
                <w:bCs/>
                <w:color w:val="000000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14:paraId="2DF7763B" w14:textId="77777777" w:rsidR="004612D1" w:rsidRPr="004612D1" w:rsidRDefault="004612D1" w:rsidP="004612D1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vAlign w:val="center"/>
            <w:hideMark/>
          </w:tcPr>
          <w:p w14:paraId="097F86E2" w14:textId="77777777" w:rsidR="004612D1" w:rsidRPr="004612D1" w:rsidRDefault="004612D1" w:rsidP="004612D1">
            <w:pPr>
              <w:rPr>
                <w:b/>
                <w:bCs/>
                <w:color w:val="000000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14:paraId="7C665095" w14:textId="77777777" w:rsidR="004612D1" w:rsidRPr="004612D1" w:rsidRDefault="004612D1" w:rsidP="004612D1">
            <w:pPr>
              <w:rPr>
                <w:b/>
                <w:bCs/>
                <w:color w:val="000000"/>
              </w:rPr>
            </w:pPr>
          </w:p>
        </w:tc>
        <w:tc>
          <w:tcPr>
            <w:tcW w:w="1310" w:type="dxa"/>
            <w:vMerge/>
            <w:vAlign w:val="center"/>
            <w:hideMark/>
          </w:tcPr>
          <w:p w14:paraId="7C2E6514" w14:textId="77777777" w:rsidR="004612D1" w:rsidRPr="004612D1" w:rsidRDefault="004612D1" w:rsidP="004612D1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AE8A156" w14:textId="77777777" w:rsidR="004612D1" w:rsidRPr="004612D1" w:rsidRDefault="004612D1" w:rsidP="004612D1">
            <w:pPr>
              <w:rPr>
                <w:b/>
                <w:bCs/>
                <w:color w:val="000000"/>
              </w:rPr>
            </w:pPr>
          </w:p>
        </w:tc>
        <w:tc>
          <w:tcPr>
            <w:tcW w:w="1354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9821776" w14:textId="77777777" w:rsidR="004612D1" w:rsidRPr="004612D1" w:rsidRDefault="004612D1" w:rsidP="004612D1">
            <w:pPr>
              <w:rPr>
                <w:b/>
                <w:bCs/>
                <w:color w:val="00000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050D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612D1" w:rsidRPr="004612D1" w14:paraId="527875B2" w14:textId="77777777" w:rsidTr="00321AA8">
        <w:trPr>
          <w:trHeight w:val="20"/>
        </w:trPr>
        <w:tc>
          <w:tcPr>
            <w:tcW w:w="7513" w:type="dxa"/>
            <w:vMerge/>
            <w:vAlign w:val="center"/>
            <w:hideMark/>
          </w:tcPr>
          <w:p w14:paraId="0AAF0856" w14:textId="77777777" w:rsidR="004612D1" w:rsidRPr="004612D1" w:rsidRDefault="004612D1" w:rsidP="004612D1">
            <w:pPr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14:paraId="77DF805D" w14:textId="77777777" w:rsidR="004612D1" w:rsidRPr="004612D1" w:rsidRDefault="004612D1" w:rsidP="004612D1">
            <w:pPr>
              <w:rPr>
                <w:b/>
                <w:bCs/>
                <w:color w:val="000000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14:paraId="544C67AB" w14:textId="77777777" w:rsidR="004612D1" w:rsidRPr="004612D1" w:rsidRDefault="004612D1" w:rsidP="004612D1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vAlign w:val="center"/>
            <w:hideMark/>
          </w:tcPr>
          <w:p w14:paraId="1231FCF1" w14:textId="77777777" w:rsidR="004612D1" w:rsidRPr="004612D1" w:rsidRDefault="004612D1" w:rsidP="004612D1">
            <w:pPr>
              <w:rPr>
                <w:b/>
                <w:bCs/>
                <w:color w:val="000000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14:paraId="22C159A8" w14:textId="77777777" w:rsidR="004612D1" w:rsidRPr="004612D1" w:rsidRDefault="004612D1" w:rsidP="004612D1">
            <w:pPr>
              <w:rPr>
                <w:b/>
                <w:bCs/>
                <w:color w:val="000000"/>
              </w:rPr>
            </w:pPr>
          </w:p>
        </w:tc>
        <w:tc>
          <w:tcPr>
            <w:tcW w:w="1310" w:type="dxa"/>
            <w:vMerge/>
            <w:vAlign w:val="center"/>
            <w:hideMark/>
          </w:tcPr>
          <w:p w14:paraId="6E994D08" w14:textId="77777777" w:rsidR="004612D1" w:rsidRPr="004612D1" w:rsidRDefault="004612D1" w:rsidP="004612D1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A2D254B" w14:textId="77777777" w:rsidR="004612D1" w:rsidRPr="004612D1" w:rsidRDefault="004612D1" w:rsidP="004612D1">
            <w:pPr>
              <w:rPr>
                <w:b/>
                <w:bCs/>
                <w:color w:val="000000"/>
              </w:rPr>
            </w:pPr>
          </w:p>
        </w:tc>
        <w:tc>
          <w:tcPr>
            <w:tcW w:w="1354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0FC6B9E" w14:textId="77777777" w:rsidR="004612D1" w:rsidRPr="004612D1" w:rsidRDefault="004612D1" w:rsidP="004612D1">
            <w:pPr>
              <w:rPr>
                <w:b/>
                <w:bCs/>
                <w:color w:val="00000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36CE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43DBFE3D" w14:textId="77777777" w:rsidTr="00321AA8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72481297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51FE1E65" w14:textId="77777777" w:rsidR="004612D1" w:rsidRPr="004612D1" w:rsidRDefault="004612D1" w:rsidP="004612D1">
            <w:pPr>
              <w:rPr>
                <w:rFonts w:ascii="Arial CYR" w:hAnsi="Arial CYR" w:cs="Arial CYR"/>
                <w:sz w:val="16"/>
                <w:szCs w:val="16"/>
              </w:rPr>
            </w:pPr>
            <w:r w:rsidRPr="004612D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CE0E621" w14:textId="77777777" w:rsidR="004612D1" w:rsidRPr="004612D1" w:rsidRDefault="004612D1" w:rsidP="004612D1">
            <w:pPr>
              <w:rPr>
                <w:rFonts w:ascii="Arial CYR" w:hAnsi="Arial CYR" w:cs="Arial CYR"/>
                <w:sz w:val="16"/>
                <w:szCs w:val="16"/>
              </w:rPr>
            </w:pPr>
            <w:r w:rsidRPr="004612D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AE946DE" w14:textId="77777777" w:rsidR="004612D1" w:rsidRPr="004612D1" w:rsidRDefault="004612D1" w:rsidP="004612D1">
            <w:pPr>
              <w:rPr>
                <w:rFonts w:ascii="Arial CYR" w:hAnsi="Arial CYR" w:cs="Arial CYR"/>
                <w:sz w:val="16"/>
                <w:szCs w:val="16"/>
              </w:rPr>
            </w:pPr>
            <w:r w:rsidRPr="004612D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6250AC68" w14:textId="77777777" w:rsidR="004612D1" w:rsidRPr="004612D1" w:rsidRDefault="004612D1" w:rsidP="004612D1">
            <w:pPr>
              <w:rPr>
                <w:rFonts w:ascii="Arial CYR" w:hAnsi="Arial CYR" w:cs="Arial CYR"/>
                <w:sz w:val="16"/>
                <w:szCs w:val="16"/>
              </w:rPr>
            </w:pPr>
            <w:r w:rsidRPr="004612D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4BF2F210" w14:textId="77777777" w:rsidR="004612D1" w:rsidRPr="004612D1" w:rsidRDefault="004612D1" w:rsidP="004612D1">
            <w:pPr>
              <w:rPr>
                <w:rFonts w:ascii="Arial CYR" w:hAnsi="Arial CYR" w:cs="Arial CYR"/>
                <w:sz w:val="16"/>
                <w:szCs w:val="16"/>
              </w:rPr>
            </w:pPr>
            <w:r w:rsidRPr="004612D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3D3950" w14:textId="77777777" w:rsidR="004612D1" w:rsidRPr="004612D1" w:rsidRDefault="004612D1" w:rsidP="004612D1">
            <w:pPr>
              <w:rPr>
                <w:rFonts w:ascii="Arial CYR" w:hAnsi="Arial CYR" w:cs="Arial CYR"/>
                <w:sz w:val="16"/>
                <w:szCs w:val="16"/>
              </w:rPr>
            </w:pPr>
            <w:r w:rsidRPr="004612D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8250" w14:textId="77777777" w:rsidR="004612D1" w:rsidRPr="004612D1" w:rsidRDefault="004612D1" w:rsidP="004612D1">
            <w:pPr>
              <w:rPr>
                <w:rFonts w:ascii="Arial CYR" w:hAnsi="Arial CYR" w:cs="Arial CYR"/>
                <w:sz w:val="16"/>
                <w:szCs w:val="16"/>
              </w:rPr>
            </w:pPr>
            <w:r w:rsidRPr="004612D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AFFF24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564C201A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69B55528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6C90C80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22.1.01.00120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957A9D7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31B4E30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99339F0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3022965D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2 187,0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EF4707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2 290,0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97D5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2 395,0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C19A60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43C55CB3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41786D5F" w14:textId="77777777" w:rsidR="004612D1" w:rsidRPr="004612D1" w:rsidRDefault="004612D1" w:rsidP="004612D1">
            <w:pPr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4408ACE1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22.1.01.00120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BDD05A3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92E0626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5AEA1AB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577CE9FF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2 187,0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29C369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2 290,0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82F0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2 395,0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BE0B54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1B67C5A2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058207F0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68772B8C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22.1.01.00120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ECE7DE4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2C05A1D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84DCC8B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5BACF1AC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2 187,0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C03305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2 290,0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10FF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2 395,0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02D9BC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78076E92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7715A480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(Фонд оплаты труда государственных (муниципальных) органов)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1454BBBD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22.1.01.00120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1B2F13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8DD981D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8215A0B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1.2.1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028812B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1 680,0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43C616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1 760,0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0345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1 840,0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7177A3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4C84232A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5029C662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6DAC7471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22.1.01.00120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BFC00E6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DBB361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218106F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1.2.9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203B75FA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507,0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29B0D8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530,0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0AB5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555,0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11C375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622E6E1C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0445DCED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07391B56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22.2.01.00120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4DA5E4D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8608252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9744F2A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2E0DF41F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2 539,0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5B1862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2 656,0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609D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2 773,0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5E27ED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50904D62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2A431F29" w14:textId="77777777" w:rsidR="004612D1" w:rsidRPr="004612D1" w:rsidRDefault="004612D1" w:rsidP="004612D1">
            <w:pPr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6C0F2C74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22.2.01.00120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D293FB3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27D7CAF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3252A6E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33D9842B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2 539,0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B04707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2 656,0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B67B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2 773,0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E2457B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4E54DE3C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4AF5904D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49ADC2CC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22.2.01.00120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A16EA5F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C2A0552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31AE738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3A250D4F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2 539,0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7C71DC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2 656,0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CD74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2 773,0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5EAE62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1420FBC6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28DE8E92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 xml:space="preserve">Расходы на выплаты персоналу в целях обеспечения выполнения функций органами местного самоуправления, казенными </w:t>
            </w:r>
            <w:r w:rsidRPr="004612D1">
              <w:rPr>
                <w:color w:val="000000"/>
              </w:rPr>
              <w:lastRenderedPageBreak/>
              <w:t>учреждениями местного самоуправления (Фонд оплаты труда государственных (муниципальных) органов)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7D104AA8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lastRenderedPageBreak/>
              <w:t>22.2.01.00120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50D0424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F64D5B0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A66771D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1.2.1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37F45386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1 950,0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351A2A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2 040,0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98F9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2 130,0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AE4886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4DF2A745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50678C28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2F78C156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22.2.01.00120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69DBBCF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C3ADD8D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9522C88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1.2.9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10835419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589,0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3DEBC5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616,0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B03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643,0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9825E6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2D6FFFCD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7107DD2D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55BD02C1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22.2.01.00140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F1F863F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76DFA74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12DE645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78E7AC65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152,0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CD9BE5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152,0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8E1C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152,0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72B3FE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28F3DC16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3CB51DDC" w14:textId="77777777" w:rsidR="004612D1" w:rsidRPr="004612D1" w:rsidRDefault="004612D1" w:rsidP="004612D1">
            <w:pPr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0B475838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22.2.01.00140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B1000E9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FFFB6B2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010B284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2B9D425A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152,0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074CB6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152,0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D009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152,0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37D504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556883C9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2E4F058B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28947F43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22.2.01.00140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3E2F80B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5529B82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D249814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1FEB068B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152,0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66BCB8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152,0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977C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152,0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5A7C8A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6214F7BB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2594A511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 (Прочая закупка товаров, работ и услуг)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528D37F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22.2.01.00140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EA9FBAB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A289448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1CD5ABB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2.4.4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6E1EAA32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744085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150,0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E7A2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150,0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523054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1C42CEED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5970AC74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 (Уплата иных платежей)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5294D114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22.2.01.00140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225DE88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1D6E151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B8EDF6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8.5.3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131E544F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9509E8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CD65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39536F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2CC7ED20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4A09087A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57971AD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22.3.01.00120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AEE9BBA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ED909B0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755539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5F75B474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18 162,0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98C119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18 949,0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B8B2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19 733,0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9E4B9F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12575CF0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0CE0C0B7" w14:textId="77777777" w:rsidR="004612D1" w:rsidRPr="004612D1" w:rsidRDefault="004612D1" w:rsidP="004612D1">
            <w:pPr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254DE906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22.3.01.00120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8F15C07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E645202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9AAEBEC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7D29845D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18 162,0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C7D680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18 949,0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C9EF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19 733,0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5BC312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03283A19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3C951D08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3F879E70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22.3.01.00120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0D6030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D401E28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FD1B7DA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0B86FF70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18 162,0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022BFA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18 949,0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E9D0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19 733,0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DFC227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2D35D1B9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39498216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(Фонд оплаты труда государственных (муниципальных) органов)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541057E4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22.3.01.00120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208A4C4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0A5ABFF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EC449B4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1.2.1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6B4C3FCD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13 965,0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388B43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14 569,0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89D7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15 173,0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0BEAA6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2C00B6EF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04BB83DF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(Взносы по обязательному </w:t>
            </w:r>
            <w:r w:rsidRPr="004612D1">
              <w:rPr>
                <w:color w:val="000000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28BEB770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lastRenderedPageBreak/>
              <w:t>22.3.01.00120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7900AB8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BF8162D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7779450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1.2.9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7181A457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4 197,0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8A914C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4 380,0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D577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4 560,0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AE33A8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1C290F4C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3276AEE4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0E201FEC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22.3.01.00140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17551F7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CD6312C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029208F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14D2B614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3 730,0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9FC7DC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3 765,0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3A04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3 400,0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95B40C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16223419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6E3C8F67" w14:textId="77777777" w:rsidR="004612D1" w:rsidRPr="004612D1" w:rsidRDefault="004612D1" w:rsidP="004612D1">
            <w:pPr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2456567C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22.3.01.00140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F409476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B8C3C4D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DF209C0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696CD1EE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3 730,0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BE86BC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3 765,0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83A8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3 400,0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1EA810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713C40F1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39356518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50742488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22.3.01.00140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2AA54F1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B896BBB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1F6B807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00FECF3F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3 730,0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614A2D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3 765,0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7339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3 400,0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BC0C9A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51A12655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2F9444F4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 (Прочая закупка товаров, работ и услуг)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66261197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22.3.01.00140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D7DBC99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BB92541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8D70920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2.4.4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7C85FAA5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3 330,0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ED8CF8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3 335,0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D7D7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2 940,0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763378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3E2BE1FF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2E487D5F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 (Закупка энергетических ресурсов)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2DFE796F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22.3.01.00140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6855B96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5174F2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A454857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2.4.7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0EF50707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370,1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1B4DB7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400,0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4BD5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430,0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4708DE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4964601E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3489DA11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 (Уплата иных платежей)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277F7D44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22.3.01.00140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0F5714B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308310C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C4E7B4B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8.5.3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59DCAF3B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29,9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3B531D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30,0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297F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30,0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74BC30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7E580EE5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2AC84148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Финансовое обеспечение переданных полномочий Всеволожскому муниципальному району по решению вопросов местного значения и обеспечение выборов в представительный орган муниципального образования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5F7D2D96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22.3.01.00190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04AC9CD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02CB669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E5E9411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4D631350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881,0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E8B44F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2925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E94064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703F5FAC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13406DD7" w14:textId="77777777" w:rsidR="004612D1" w:rsidRPr="004612D1" w:rsidRDefault="004612D1" w:rsidP="004612D1">
            <w:pPr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29C29451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22.3.01.00190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8C0BEA5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55E83E8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5F70518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408B2AD5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881,0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F7014D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AB3B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2AE27C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0918AF91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4A464544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04DC1E3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22.3.01.00190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B80F084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C97B012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24AA49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549A0176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107,7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36F152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AE61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32A60A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68CEFD17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131410AA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Финансовое обеспечение переданных полномочий Всеволожскому муниципальному району по решению вопросов местного значения и обеспечение выборов в представительный орган муниципального образования (Иные межбюджетные трансферты)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03D00C13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22.3.01.00190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F6BDEDC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8519356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C8E15EB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5.4.0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71EBC3B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107,7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C13519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01A3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8E7FF1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37951874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67D05290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3DFC5E24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22.3.01.00190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5B46046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3DE2510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C40A32A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16C05F9F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773,3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2116AC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C25E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80499E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784CE2DB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6DD7DCC0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 xml:space="preserve">Финансовое обеспечение переданных полномочий Всеволожскому муниципальному району по решению вопросов местного значения и </w:t>
            </w:r>
            <w:r w:rsidRPr="004612D1">
              <w:rPr>
                <w:color w:val="000000"/>
              </w:rPr>
              <w:lastRenderedPageBreak/>
              <w:t>обеспечение выборов в представительный орган муниципального образования (Иные межбюджетные трансферты)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0D3C9DF3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lastRenderedPageBreak/>
              <w:t>22.3.01.00190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98431D7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F78F8A6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EE7AF3A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5.4.0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093A2362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773,3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6C1BE1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3FD5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7BB7F3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1C60E5DF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38A7D5E2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19C50F5A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22.4.01.00120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7EAB7C7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2991D17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6FDE65B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557AF338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2 382,0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D19417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2 473,0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3403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2 591,0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772204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74723C1C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4C5F5D80" w14:textId="77777777" w:rsidR="004612D1" w:rsidRPr="004612D1" w:rsidRDefault="004612D1" w:rsidP="004612D1">
            <w:pPr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0192C7E7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22.4.01.00120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70B9892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2E906F7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0BCDC5E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385EC330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2 382,0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72D564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2 473,0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25B6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2 591,0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C07C6C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3E29264B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5D78E832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0270A0E8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22.4.01.00120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5D9967C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76EE159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3C7FD0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5A43E750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2 382,0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0DD12F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2 473,0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F234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2 591,0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3EB817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7B70E41F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4BAEE037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(Фонд оплаты труда государственных (муниципальных) органов)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0EDC7713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22.4.01.00120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AD0C641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65287D9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73280AC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1.2.1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477F359A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1 830,0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383D18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1 900,0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ADFD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1 990,0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FBAEE2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4074D030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34EC792A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6EF11C7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22.4.01.00120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2DEFE9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FDABC28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5710C51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1.2.9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0CF26BB3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552,0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1A77A3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573,0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783D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601,0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4D95B3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5411FC63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5C63AB4F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Резервный фонд местных администраций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76AFE8C9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23.1.01.00110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5826739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6BEC775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FF68D7F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109F319B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3ED370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500,0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3824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500,0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70AFB8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19CCFA59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510C33F0" w14:textId="77777777" w:rsidR="004612D1" w:rsidRPr="004612D1" w:rsidRDefault="004612D1" w:rsidP="004612D1">
            <w:pPr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5C314D16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23.1.01.00110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A672918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2A07156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028AE22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23AD298B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1F6F25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BA60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500,0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B5F034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593D223F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67ACDAC2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Резервные фонды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6D5127A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23.1.01.00110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D6C2AE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9B7DBE2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D7B2466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383038D8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017D81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500,0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78D5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500,0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805B58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50F9974B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1957BE94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Резервный фонд местных администраций (Резервные средства)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5636F8A0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23.1.01.00110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5ECE932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CBAD930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72ADEDA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8.7.0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72B437EB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D233B3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500,0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2149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500,0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07BD64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21952C80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122DFCBA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Доплаты к пенсиям, дополнительное пенсионное обеспечение в рамках непрограммных расходов органов исполнительной власти муниципального образования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0945354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23.1.01.00170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F1A9A9F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AAAA2D2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F35430D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395A5829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1 410,1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F50245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1 475,0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080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1 550,0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F2C5A5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4FC2DFDE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72D8F101" w14:textId="77777777" w:rsidR="004612D1" w:rsidRPr="004612D1" w:rsidRDefault="004612D1" w:rsidP="004612D1">
            <w:pPr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07A2B0A6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23.1.01.00170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75F7865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49A74FC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486CD86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22876FC3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1 410,1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D75CC3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1 475,0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8546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1 550,0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1B9F81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7CACD0FD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021336D9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Пенсионное обеспечение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362BC53A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23.1.01.00170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83A03DC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4B2EBD4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F0E2D36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2DE93A93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1 410,1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78D797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1 475,0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B2EB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1 550,0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23ACE7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37CCE427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0CDA6729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Доплаты к пенсиям, дополнительное пенсионное обеспечение в рамках непрограммных расходов органов исполнительной власти муниципального образования (Иные пенсии, социальные доплаты к пенсиям)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31B43D14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23.1.01.00170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A97F00B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1E0D6A5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997736D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3.1.2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1233DD44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1 410,1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BC23D0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1 475,0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BF8C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1 550,0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DF47A8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1A76908A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4A598A21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Финансовое обеспечение переданных полномочий Всеволожскому муниципальному району по решению вопросов местного значения и обеспечение выборов в представительный орган муниципального образования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6814E549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23.1.01.00190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4ACFE6F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BA9A4CA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623C9A0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15FADCDD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2 068,6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F7C6AD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C41F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A9BAF8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200F9E6D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5193CCCF" w14:textId="77777777" w:rsidR="004612D1" w:rsidRPr="004612D1" w:rsidRDefault="004612D1" w:rsidP="004612D1">
            <w:pPr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2E24F066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23.1.01.00190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A2752AB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19B4D41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DEF7601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568ED177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443,6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06988C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164A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BEF026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16F3481F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123D6D0E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Благоустройство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598D6111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23.1.01.00190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FD19EBF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7C3C97F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D15EB3F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0CEEAF20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443,6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C10CEE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EA0A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346AD6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5AADD4E1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0E227F78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Финансовое обеспечение переданных полномочий Всеволожскому муниципальному району по решению вопросов местного значения и обеспечение выборов в представительный орган муниципального образования (Иные межбюджетные трансферты)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5C80C687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23.1.01.00190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34D2220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12313D8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9BD26BA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5.4.0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78837E91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443,6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9B6813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9437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E6F0B9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76C53AB1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59CC9653" w14:textId="77777777" w:rsidR="004612D1" w:rsidRPr="004612D1" w:rsidRDefault="004612D1" w:rsidP="004612D1">
            <w:pPr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18AFDF26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23.1.01.00190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E1064FC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5FEE985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F516237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5031BC16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1 625,0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09653F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DFC7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FEB07B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5E03781B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07699A9B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Культура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795CDAFC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23.1.01.00190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A49FBF7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3542DD7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F6F555D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7D2ABCD5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1 625,0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9B255F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A03A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10AE82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44718141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46239D91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Финансовое обеспечение переданных полномочий Всеволожскому муниципальному району по решению вопросов местного значения и обеспечение выборов в представительный орган муниципального образования (Иные межбюджетные трансферты)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5F60A3E2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23.1.01.00190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97BF7A3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3D7D639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A42106A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5.4.0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637C85D4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1 625,0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26EF41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7743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AD3FB2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7C7A3AB1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5178828A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 xml:space="preserve">Прочие непрограммные направления деятельности органов </w:t>
            </w:r>
            <w:proofErr w:type="gramStart"/>
            <w:r w:rsidRPr="004612D1">
              <w:rPr>
                <w:color w:val="000000"/>
              </w:rPr>
              <w:t>исполнительной власти</w:t>
            </w:r>
            <w:proofErr w:type="gramEnd"/>
            <w:r w:rsidRPr="004612D1">
              <w:rPr>
                <w:color w:val="000000"/>
              </w:rPr>
              <w:t xml:space="preserve"> связанные с общегосударственным управлением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1734BF81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23.1.01.01130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DA36365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02907FC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12436C6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055616CF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15 663,4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B5C49C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15 573,4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8478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12 715,0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9AA35F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766ADCD4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782A8791" w14:textId="77777777" w:rsidR="004612D1" w:rsidRPr="004612D1" w:rsidRDefault="004612D1" w:rsidP="004612D1">
            <w:pPr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129FBBD7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23.1.01.01130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4F5EBD1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9647A0E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EAB4FB7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6D1DF725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938,9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9F3436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541,4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D981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585,0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7EF431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09F0DA1B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7CA6B9D5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2334144C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23.1.01.01130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FFB5B16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8E22CAB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7D84F25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70613307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EF85A8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7073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D1AD43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0FBF6E00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77EBED76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 xml:space="preserve">Прочие непрограммные направления деятельности органов </w:t>
            </w:r>
            <w:proofErr w:type="gramStart"/>
            <w:r w:rsidRPr="004612D1">
              <w:rPr>
                <w:color w:val="000000"/>
              </w:rPr>
              <w:t>исполнительной власти</w:t>
            </w:r>
            <w:proofErr w:type="gramEnd"/>
            <w:r w:rsidRPr="004612D1">
              <w:rPr>
                <w:color w:val="000000"/>
              </w:rPr>
              <w:t xml:space="preserve"> связанные с общегосударственным управлением (Прочая закупка товаров, работ и услуг)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3101B5CA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23.1.01.01130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9A7CBD8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543DF8F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7E42C5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2.4.4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4786ED90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5477DE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4F39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F713CD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0DBA07BF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3DEBB743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16E26733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23.1.01.01130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69DCB8C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E96804A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EC48D32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756989CF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788,9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D8B173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541,4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6E4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585,0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C084F8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19CCBC84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34C7E25C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 xml:space="preserve">Прочие непрограммные направления деятельности органов </w:t>
            </w:r>
            <w:proofErr w:type="gramStart"/>
            <w:r w:rsidRPr="004612D1">
              <w:rPr>
                <w:color w:val="000000"/>
              </w:rPr>
              <w:t>исполнительной власти</w:t>
            </w:r>
            <w:proofErr w:type="gramEnd"/>
            <w:r w:rsidRPr="004612D1">
              <w:rPr>
                <w:color w:val="000000"/>
              </w:rPr>
              <w:t xml:space="preserve"> связанные с общегосударственным управлением (Прочая закупка товаров, работ и услуг)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7343B132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23.1.01.01130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6F1B9D6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2730529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199B523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2.4.4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50C6BEE2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552,3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95B34C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498,8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6A96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575,0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61DF9F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0FE49EDF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5E68E10E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 xml:space="preserve">Прочие непрограммные направления деятельности органов </w:t>
            </w:r>
            <w:proofErr w:type="gramStart"/>
            <w:r w:rsidRPr="004612D1">
              <w:rPr>
                <w:color w:val="000000"/>
              </w:rPr>
              <w:t>исполнительной власти</w:t>
            </w:r>
            <w:proofErr w:type="gramEnd"/>
            <w:r w:rsidRPr="004612D1">
              <w:rPr>
                <w:color w:val="000000"/>
              </w:rPr>
              <w:t xml:space="preserve"> связанные с общегосударственным управлением (Исполнение судебных актов Российской Федерации и мировых соглашений по возмещению причиненного вреда)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788EAC66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23.1.01.01130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478CEDA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9A4362B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BBEF992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8.3.1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587929E2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48A6C2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2A47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8CE2C6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3EA0A590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50AF9BCA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 xml:space="preserve">Прочие непрограммные направления деятельности органов </w:t>
            </w:r>
            <w:proofErr w:type="gramStart"/>
            <w:r w:rsidRPr="004612D1">
              <w:rPr>
                <w:color w:val="000000"/>
              </w:rPr>
              <w:t>исполнительной власти</w:t>
            </w:r>
            <w:proofErr w:type="gramEnd"/>
            <w:r w:rsidRPr="004612D1">
              <w:rPr>
                <w:color w:val="000000"/>
              </w:rPr>
              <w:t xml:space="preserve"> связанные с общегосударственным управлением (Уплата прочих налогов, сборов)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7BF878DC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23.1.01.01130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6418005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9D8E91B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1736782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8.5.2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3356B0A2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C2F87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5,0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B1BF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5,0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86BA2A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54B9942A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33FC6A04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 xml:space="preserve">Прочие непрограммные направления деятельности органов </w:t>
            </w:r>
            <w:proofErr w:type="gramStart"/>
            <w:r w:rsidRPr="004612D1">
              <w:rPr>
                <w:color w:val="000000"/>
              </w:rPr>
              <w:t>исполнительной власти</w:t>
            </w:r>
            <w:proofErr w:type="gramEnd"/>
            <w:r w:rsidRPr="004612D1">
              <w:rPr>
                <w:color w:val="000000"/>
              </w:rPr>
              <w:t xml:space="preserve"> связанные с общегосударственным управлением (Уплата иных платежей)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757BFA16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23.1.01.01130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03607A4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3CFFCEA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D266AC8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8.5.3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45DB6953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217,9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6479EF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37,6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8510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5,0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4B9C58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15DC155A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6E75F1F0" w14:textId="77777777" w:rsidR="004612D1" w:rsidRPr="004612D1" w:rsidRDefault="004612D1" w:rsidP="004612D1">
            <w:pPr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3DCF667E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23.1.01.01130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89BD59A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D5E4903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523F0A6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5ED3F42F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13 751,0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4B8DCA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14 000,0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2246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12 000,0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AEB17F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0F9584B5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372BEAB9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2AD88A8F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23.1.01.01130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0485123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15D869B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C01A872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66A809D6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13 751,0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8E35D3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14 000,0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CCC0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12 000,0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C2A735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3D7B0F08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7610CF2B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 xml:space="preserve">Прочие непрограммные направления деятельности органов </w:t>
            </w:r>
            <w:proofErr w:type="gramStart"/>
            <w:r w:rsidRPr="004612D1">
              <w:rPr>
                <w:color w:val="000000"/>
              </w:rPr>
              <w:t>исполнительной власти</w:t>
            </w:r>
            <w:proofErr w:type="gramEnd"/>
            <w:r w:rsidRPr="004612D1">
              <w:rPr>
                <w:color w:val="000000"/>
              </w:rPr>
              <w:t xml:space="preserve"> связанные с общегосударственным управлением (Субсидии (гранты в форме субсидий), не подлежащие казначейскому сопровождению)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7DE8A665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23.1.01.01130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144619B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7616D53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FABBFDA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6.3.3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4AEBD899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13 751,0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E14D95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14 000,0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2B76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12 000,0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124202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1F823E14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34FC8A9C" w14:textId="77777777" w:rsidR="004612D1" w:rsidRPr="004612D1" w:rsidRDefault="004612D1" w:rsidP="004612D1">
            <w:pPr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575E614E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23.1.01.01130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AC7D6FC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F8F5FBB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A586F22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2DAC6244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973,5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42885E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1 032,0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6ACC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130,0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EBD620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079490A5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62943E6F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Культура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6C2C18DD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23.1.01.01130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2C2CFB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6A896CC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CADE3CD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36092B8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973,5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D8B8A3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1 032,0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F4B8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130,0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CC16D4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4972AD07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697DC44F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 xml:space="preserve">Прочие непрограммные направления деятельности органов </w:t>
            </w:r>
            <w:proofErr w:type="gramStart"/>
            <w:r w:rsidRPr="004612D1">
              <w:rPr>
                <w:color w:val="000000"/>
              </w:rPr>
              <w:t>исполнительной власти</w:t>
            </w:r>
            <w:proofErr w:type="gramEnd"/>
            <w:r w:rsidRPr="004612D1">
              <w:rPr>
                <w:color w:val="000000"/>
              </w:rPr>
              <w:t xml:space="preserve"> связанные с общегосударственным управлением (Прочая закупка товаров, работ и услуг)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18E0F7A6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23.1.01.01130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98952D5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43B5957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3DF6601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2.4.4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4C58F088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523,5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1065C7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562,0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4B01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110,0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D31251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5E9BD10C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4F64CC45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 xml:space="preserve">Прочие непрограммные направления деятельности органов </w:t>
            </w:r>
            <w:proofErr w:type="gramStart"/>
            <w:r w:rsidRPr="004612D1">
              <w:rPr>
                <w:color w:val="000000"/>
              </w:rPr>
              <w:t>исполнительной власти</w:t>
            </w:r>
            <w:proofErr w:type="gramEnd"/>
            <w:r w:rsidRPr="004612D1">
              <w:rPr>
                <w:color w:val="000000"/>
              </w:rPr>
              <w:t xml:space="preserve"> связанные с общегосударственным управлением (Закупка энергетических ресурсов)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68FD4E07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23.1.01.01130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8A75003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5B56B64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BE5AF2C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2.4.7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757E0EA3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450,0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047363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470,0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4D4B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611628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577B1F41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1AAFB55E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Расходы по обеспечению деятельности подведомственных автономных учреждений в рамках непрограммных расходов органов исполнительной власти муниципального образования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61CDA23A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23.1.01.01160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8D56510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D92D00F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444A099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77D1DC8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6 175,0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071EA9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6 422,0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029A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6 679,0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E0932F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5CA9544D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296AEEC2" w14:textId="77777777" w:rsidR="004612D1" w:rsidRPr="004612D1" w:rsidRDefault="004612D1" w:rsidP="004612D1">
            <w:pPr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065662C5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23.1.01.01160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B17CE53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12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B5306D1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B395066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40CE360A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6 175,0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FC076F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6 422,0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F314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6 679,0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3B4A96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662C21A1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6713F8E5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04404AC1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23.1.01.01160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1806E42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12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712B0E5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3190FA5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4379E73C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6 175,0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A8CEC6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6 422,0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63F1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6 679,0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33B825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1CB07A2E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4613148D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Расходы по обеспечению деятельности подведомственных автономных учреждений в рамках непрограммных расходов органов исполнительной власти муниципального образования (Субсидии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650830C0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23.1.01.01160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6431330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12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643DF52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4DB2030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6.2.1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656E8B48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6 175,0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E22BAF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6 422,0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D34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6 679,0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614568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07471287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394BF08E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Расходы на 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исполнительной власти муниципального образования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31585A1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23.1.01.03090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5860545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184EFC6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3EF5241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0F333A7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509,0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57B410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509,0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9DCF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200,0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E9D96D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3E2FCA14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4C9E760C" w14:textId="77777777" w:rsidR="004612D1" w:rsidRPr="004612D1" w:rsidRDefault="004612D1" w:rsidP="004612D1">
            <w:pPr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76237C41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23.1.01.03090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A62B7E8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8362782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096731A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06CA943A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509,0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A51824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509,0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D0DA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200,0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A828BE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6C4DF541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4A683EED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1C42E5E3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23.1.01.03090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D79FC7F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BD87578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A1F5490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3EFBD53B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509,0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3005C2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509,0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CEB2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200,0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5B8018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001A1737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05C6A4F8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Расходы на 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исполнительной власти муниципального образования (Прочая закупка товаров, работ и услуг)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30B3765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23.1.01.03090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FD0B76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519FB83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0D29081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2.4.4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68FE7C61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509,0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F67513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509,0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1997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200,0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409ED5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3CBAF512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03F9578D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0FA0630A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23.1.01.51180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7043BE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87BDD16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2DD58FD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60ABC8BF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692,8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414006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760,6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EA98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829,6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D17679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0DA67B1B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6B5889B4" w14:textId="77777777" w:rsidR="004612D1" w:rsidRPr="004612D1" w:rsidRDefault="004612D1" w:rsidP="004612D1">
            <w:pPr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3EA7BA3F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23.1.01.51180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3A0E677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EB64C6F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29EF2B4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26D19598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692,8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64B685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760,6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F60B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829,6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7DC2C9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1BE07EA7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46CD655E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50B6A795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23.1.01.51180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A47D034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02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00B22E7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6469A63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1D9D90B9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692,8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C5D8A2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760,6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8703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829,6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8C2E7F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2F692533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0E679AB6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(Фонд оплаты труда государственных (муниципальных) органов)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37A6DF45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23.1.01.51180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7D01D2B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02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5FBB42B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43B9C47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1.2.1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3DE734A6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532,1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DB8A83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584,2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A500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637,2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8FA991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51B2A489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6FC4E360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6F53CF83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23.1.01.51180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D4CB552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02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2D4F7D0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F33A521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1.2.9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3B52B02B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160,7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3D2F8B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176,4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E41A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192,4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1C95FB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05406767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4D5EFA41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Выполнение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4FB36B53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23.1.01.71340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1293595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4F95439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C20BFEF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4F701AA0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BA4E0F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7,0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586F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7,0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BA82FF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148FD940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12CB8A13" w14:textId="77777777" w:rsidR="004612D1" w:rsidRPr="004612D1" w:rsidRDefault="004612D1" w:rsidP="004612D1">
            <w:pPr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257CC276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23.1.01.71340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E3CEE40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28CEEBB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3AF61D6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6A4929C7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D4ABBC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7,0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091C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7,0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E371C1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2174D7B6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6D8E2172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00A61146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23.1.01.71340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DF14B78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CE93EC5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B19DA78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79DEEB55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F70F7D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7,0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391A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7,0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0D7CAC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6C32A962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1A841319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Выполнение отдельных государственных полномочий Ленинградской области в сфере административных правоотношений (Прочая закупка товаров, работ и услуг)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57DD5F7A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23.1.01.71340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2A4AA67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22A1E83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4E1736A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2.4.4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58156B98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CD8800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7,0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436A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7,0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120410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7E07B673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6E99110E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01303B0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24.4.</w:t>
            </w:r>
            <w:proofErr w:type="gramStart"/>
            <w:r w:rsidRPr="004612D1">
              <w:rPr>
                <w:color w:val="000000"/>
              </w:rPr>
              <w:t>01.S</w:t>
            </w:r>
            <w:proofErr w:type="gramEnd"/>
            <w:r w:rsidRPr="004612D1">
              <w:rPr>
                <w:color w:val="000000"/>
              </w:rPr>
              <w:t>4770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2562A08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E973340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995E205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060CD21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648,0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E5812C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76,2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3845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108D41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1F5C06F4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08EF50B1" w14:textId="77777777" w:rsidR="004612D1" w:rsidRPr="004612D1" w:rsidRDefault="004612D1" w:rsidP="004612D1">
            <w:pPr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5FF753F7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24.4.</w:t>
            </w:r>
            <w:proofErr w:type="gramStart"/>
            <w:r w:rsidRPr="004612D1">
              <w:rPr>
                <w:b/>
                <w:bCs/>
                <w:color w:val="000000"/>
              </w:rPr>
              <w:t>01.S</w:t>
            </w:r>
            <w:proofErr w:type="gramEnd"/>
            <w:r w:rsidRPr="004612D1">
              <w:rPr>
                <w:b/>
                <w:bCs/>
                <w:color w:val="000000"/>
              </w:rPr>
              <w:t>4770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E5D1761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456A640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B34C010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41B90559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648,0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0EF182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76,2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01AF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D18159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310071BE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28838D64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59D40B7F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24.4.</w:t>
            </w:r>
            <w:proofErr w:type="gramStart"/>
            <w:r w:rsidRPr="004612D1">
              <w:rPr>
                <w:color w:val="000000"/>
              </w:rPr>
              <w:t>01.S</w:t>
            </w:r>
            <w:proofErr w:type="gramEnd"/>
            <w:r w:rsidRPr="004612D1">
              <w:rPr>
                <w:color w:val="000000"/>
              </w:rPr>
              <w:t>4770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6C9DCA1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921EFFD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600C582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06A5C4CD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648,0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7BA545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76,2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15C4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CFE7E7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0FE72890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79186448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Поддержка развития общественной инфраструктуры муниципального значения в Ленинградской области (Прочая закупка товаров, работ и услуг)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37CC0B54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24.4.</w:t>
            </w:r>
            <w:proofErr w:type="gramStart"/>
            <w:r w:rsidRPr="004612D1">
              <w:rPr>
                <w:color w:val="000000"/>
              </w:rPr>
              <w:t>01.S</w:t>
            </w:r>
            <w:proofErr w:type="gramEnd"/>
            <w:r w:rsidRPr="004612D1">
              <w:rPr>
                <w:color w:val="000000"/>
              </w:rPr>
              <w:t>4770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9DB6205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04C1EC0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34489C8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2.4.4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5766BC49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648,0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521550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76,2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5AE8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943CA3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7E612E57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320BCCA4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lastRenderedPageBreak/>
              <w:t>Реализация мероприятий по совершенствованию и развитию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поселения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09B68F7D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25.4.01.00250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BAB7511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BB6F208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46FE31C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0368B0F2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7 300,0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58EC7C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5 000,0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3036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5 000,0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C72EF5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587F1A83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713BA86D" w14:textId="77777777" w:rsidR="004612D1" w:rsidRPr="004612D1" w:rsidRDefault="004612D1" w:rsidP="004612D1">
            <w:pPr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18B9624C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25.4.01.00250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AFCCB76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F163D24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3346EA9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4D86287A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7 300,0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CBBD6B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5 000,0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7754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5 000,0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A4B9F7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34078769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1F28EF01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0065C3EC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25.4.01.00250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B19DDF2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A646303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83720A3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05EBF00D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7 300,0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64C63D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5 000,0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EFC0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5 000,0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9B4734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7ABF467A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1FE28F61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Реализация мероприятий по совершенствованию и развитию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поселения (Прочая закупка товаров, работ и услуг)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51A3339C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25.4.01.00250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CFFCA6D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C05A0D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EF96CCA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2.4.4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41CF833C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7 300,0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EA6665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5 000,0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031D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5 000,0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EF41E2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20BE5F09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16FFAC2F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697D5645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25.8.</w:t>
            </w:r>
            <w:proofErr w:type="gramStart"/>
            <w:r w:rsidRPr="004612D1">
              <w:rPr>
                <w:color w:val="000000"/>
              </w:rPr>
              <w:t>01.S</w:t>
            </w:r>
            <w:proofErr w:type="gramEnd"/>
            <w:r w:rsidRPr="004612D1">
              <w:rPr>
                <w:color w:val="000000"/>
              </w:rPr>
              <w:t>4200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863950C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F59AA20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DE07360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06B71D7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53 074,8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F328AA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DCF2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080BEE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2C127F44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4250B13D" w14:textId="77777777" w:rsidR="004612D1" w:rsidRPr="004612D1" w:rsidRDefault="004612D1" w:rsidP="004612D1">
            <w:pPr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2CAC4A40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25.8.</w:t>
            </w:r>
            <w:proofErr w:type="gramStart"/>
            <w:r w:rsidRPr="004612D1">
              <w:rPr>
                <w:b/>
                <w:bCs/>
                <w:color w:val="000000"/>
              </w:rPr>
              <w:t>01.S</w:t>
            </w:r>
            <w:proofErr w:type="gramEnd"/>
            <w:r w:rsidRPr="004612D1">
              <w:rPr>
                <w:b/>
                <w:bCs/>
                <w:color w:val="000000"/>
              </w:rPr>
              <w:t>4200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8A951F7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2BA4CF8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0279094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08E22003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53 074,8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F2C6F1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E814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C21E55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0F132F6D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5CA92C1E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610E61A0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25.8.</w:t>
            </w:r>
            <w:proofErr w:type="gramStart"/>
            <w:r w:rsidRPr="004612D1">
              <w:rPr>
                <w:color w:val="000000"/>
              </w:rPr>
              <w:t>01.S</w:t>
            </w:r>
            <w:proofErr w:type="gramEnd"/>
            <w:r w:rsidRPr="004612D1">
              <w:rPr>
                <w:color w:val="000000"/>
              </w:rPr>
              <w:t>4200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FC41216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FF6C377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8B56E3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43531B56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53 074,8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4C91C6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4979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EC7A0D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54B0906C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6E0F0EE2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52BAED56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25.8.</w:t>
            </w:r>
            <w:proofErr w:type="gramStart"/>
            <w:r w:rsidRPr="004612D1">
              <w:rPr>
                <w:color w:val="000000"/>
              </w:rPr>
              <w:t>01.S</w:t>
            </w:r>
            <w:proofErr w:type="gramEnd"/>
            <w:r w:rsidRPr="004612D1">
              <w:rPr>
                <w:color w:val="000000"/>
              </w:rPr>
              <w:t>4200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82FD22F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D9F3C07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0CEA20D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2.4.3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022B8778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53 074,8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F8C9A7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FB51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220F45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1E455766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14A16E95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Расходы бюджета муниципального образования по развитию жилищного фонда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101BFA76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27.4.01.01270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C643A6A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C21BB2A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5161F1C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7CB461BD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10 300,0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16976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2 000,0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35E6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2 000,0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6C715A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477F5C5D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6536A564" w14:textId="77777777" w:rsidR="004612D1" w:rsidRPr="004612D1" w:rsidRDefault="004612D1" w:rsidP="004612D1">
            <w:pPr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7C73D626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27.4.01.01270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2EB746F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DDE66EC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81F1FBC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5D116263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10 300,0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F849CD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2 000,0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3583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2 000,0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F595C3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02EE6457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7C0745CE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Жилищное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3E0DF0DD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27.4.01.01270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7DE2008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F7FB343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10D01CF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2B0B2E54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10 300,0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FD14F8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2 000,0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60BD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2 000,0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FDE2B1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2431C25C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0E8C0E63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Расходы бюджета муниципального образования по развитию жилищного фонда (Прочая закупка товаров, работ и услуг)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2E10A8F6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27.4.01.01270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02EAA4D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9482A02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08066F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2.4.4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68FBF710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2 300,0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420405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2 000,0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FA2C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2 000,0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AA5953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0E64B5EC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23FA0AE8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Расходы бюджета муниципального образования по развитию жилищного фонда (Бюджетные инвестиции на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4A8124B2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27.4.01.01270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769A644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B1C643C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B3E09F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4.1.2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761237F3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8 000,0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F96DF3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C2BF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6AC719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128AE6F7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48A3CCD1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Расходы бюджета муниципального образования по развитию жилищно-коммунального хозяйства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4EF53C9A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27.4.02.02270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122AF25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AA5F80F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C2A1437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255667BC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1 400,0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D6648B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1 500,0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331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1 600,0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A1BADF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39881B00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75CB5623" w14:textId="77777777" w:rsidR="004612D1" w:rsidRPr="004612D1" w:rsidRDefault="004612D1" w:rsidP="004612D1">
            <w:pPr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14B476B3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27.4.02.02270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A3A7FC6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144CB75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73E435D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1AAB03EE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1 400,0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C27D55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1 500,0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DE61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1 600,0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B5E112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013612B5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35808FF7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Коммунальное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201FD3B8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27.4.02.02270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009FD49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A4678EB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C9986F9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48DBB70C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1 400,0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0A1EA7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1 500,0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B799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1 600,0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FE34A3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5A0FD9F6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127853CB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lastRenderedPageBreak/>
              <w:t>Расходы бюджета муниципального образования по развитию жилищно-коммунального хозяйства (Прочая закупка товаров, работ и услуг)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2D334267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27.4.02.02270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2873C7A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927E85A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B09A697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2.4.4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4C48C193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1 400,0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3712A0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1 500,0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3F05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1 600,0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C873D1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0199D433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2D29A5AF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Расходы бюджета муниципального образования по развитию жилищно-коммунального хозяйства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31C5F2F5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27.4.03.02270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2066651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A8FE594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D67226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18A08A43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E4FDEF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1 100,0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B29C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1 100,0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46DD04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7BB3F084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056E51AB" w14:textId="77777777" w:rsidR="004612D1" w:rsidRPr="004612D1" w:rsidRDefault="004612D1" w:rsidP="004612D1">
            <w:pPr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743FB5E1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27.4.03.02270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B317D3E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49EA1E5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4B59706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156F89F0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0B7DF9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1 100,0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A5BB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1 100,0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9EBC8C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54ABF089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411EF7DB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Коммунальное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5C1768CB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27.4.03.02270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91C2497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7B47D77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23DF216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1D7CDDC8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550671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1 100,0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0428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1 100,0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DD239D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5A952D7C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6337A1F1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Расходы бюджета муниципального образования по развитию жилищно-коммунального хозяйства (Прочая закупка товаров, работ и услуг)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684C8326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27.4.03.02270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A503886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2953FD9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2BF5980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2.4.4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41D94C08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46A227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1 100,0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8470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1 100,0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30A775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031D83ED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27FEE329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Расходы бюджета муниципального образования по развитию жилищно-коммунального хозяйства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785D720F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27.4.04.02270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3EDA54F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EEB84EB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C56EE34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5DFD41F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23 570,0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D985EA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39 460,0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3747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41 200,0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9C6D64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446BB2C5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1E5AD279" w14:textId="77777777" w:rsidR="004612D1" w:rsidRPr="004612D1" w:rsidRDefault="004612D1" w:rsidP="004612D1">
            <w:pPr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1D49285B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27.4.04.02270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A9DDE9D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571DF50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C90D554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0B54EC7B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23 570,0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00F2FD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39 460,0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B89D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41 200,0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953DAC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722449CA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72B60DC0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Коммунальное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4D3A64F4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27.4.04.02270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43FB530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B16D665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62BA002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72A632DB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23 570,0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F9FC5C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39 460,0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388D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41 200,0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AD5F0E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29FC4674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752FC2F1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Расходы бюджета муниципального образования по развитию жилищно-коммунального хозяйства (Прочая закупка товаров, работ и услуг)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44567B6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27.4.04.02270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4CA09BF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5E4B59D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217F79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2.4.4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6C8328FC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23 570,0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C83B6A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39 460,0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499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41 200,0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C112D5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3B2002D4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4E279825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Расходы бюджета муниципального образования по развитию жилищно-коммунального хозяйства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6004B2A2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27.4.05.02270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F45DFF9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6AE153F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F71D7CB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4D7072A4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750,0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EAECF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450,0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D04C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450,0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4DCF8B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1753C2DC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5619581B" w14:textId="77777777" w:rsidR="004612D1" w:rsidRPr="004612D1" w:rsidRDefault="004612D1" w:rsidP="004612D1">
            <w:pPr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2555DC87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27.4.05.02270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9F9DCEA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19CEDDA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C5D8CCC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5BEF6EAF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750,0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762417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450,0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4B24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450,0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76742D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16F6FC26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0367239A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Коммунальное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26CD8ED5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27.4.05.02270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6ED4A96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85321BA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841B01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4B0E36A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750,0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548B7F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450,0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829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450,0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37CE6D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1D0067C1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1C33FB66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Расходы бюджета муниципального образования по развитию жилищно-коммунального хозяйства (Прочая закупка товаров, работ и услуг)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1140375F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27.4.05.02270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798FDA4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3477D61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8A1D54C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2.4.4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13807D2F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750,0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4F2CDF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450,0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34B6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450,0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E811D1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3103EC4D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33990F16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Расходы бюджета муниципального образования по реализации мероприятий по оценке объектов недвижимости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11E48CC5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28.4.01.01280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7F929E0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CC834B6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79B2F1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076B5543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2 300,0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B2AA21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300,0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9612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300,0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CB0176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661CB1EF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7E8D170B" w14:textId="77777777" w:rsidR="004612D1" w:rsidRPr="004612D1" w:rsidRDefault="004612D1" w:rsidP="004612D1">
            <w:pPr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05B9EF5F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28.4.01.01280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920B20E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65B92D0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21BF33C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054EE4B8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2 300,0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A928DC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4B5D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300,0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051C55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2EA59BDB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75E2FB7B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1FD69FD6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28.4.01.01280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7BE9BDA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66DBC22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AD73833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1D93B9D2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2 300,0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4C7718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300,0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AA56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300,0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707E2F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4271B7DB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2258DEAD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Расходы бюджета муниципального образования по реализации мероприятий по оценке объектов недвижимости (Прочая закупка товаров, работ и услуг)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46635C94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28.4.01.01280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CE36969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B4FE491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3007F97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2.4.4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752BB9DD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2 300,0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8656C9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300,0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2E78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300,0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4F7614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1CD8BC20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1FA71731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Расходы бюджета муниципального образования по реализации мероприятий по технической инвентаризации объектов недвижимости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683162FA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28.4.01.02280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9AF0928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AFF126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672EA12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018A5B6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1 700,0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E248DA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1 700,0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AE63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1 700,0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5BCD1E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37353FA8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41B5C6AE" w14:textId="77777777" w:rsidR="004612D1" w:rsidRPr="004612D1" w:rsidRDefault="004612D1" w:rsidP="004612D1">
            <w:pPr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7593DDBF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28.4.01.02280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4AECEBD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13E074C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3AAB1E5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06777C62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1 700,0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EB608B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1 700,0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7D07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1 700,0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4048CA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25B43E57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10D7D472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42FDC6AC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28.4.01.02280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CBB833D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0A66AF6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B625B39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37527D36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1 700,0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9A62D8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1 700,0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FDB1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1 700,0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E747A4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7A7C7735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0EC84854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lastRenderedPageBreak/>
              <w:t>Расходы бюджета муниципального образования по реализации мероприятий по технической инвентаризации объектов недвижимости (Прочая закупка товаров, работ и услуг)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348B8540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28.4.01.02280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783ADB5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1ABE134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9EB69AB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2.4.4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5741C6E5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1 700,0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78301D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1 700,0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71BF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1 700,0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4A827B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54A96E51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13F613E2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Организация освещения населенных пунктов муниципального образования в части технического обслуживания уличного освещения и оплаты за поставку электрической энергии для уличного освещения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626580AB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29.4.01.05030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B060978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1A62944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E8A0C77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510D073F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10 100,0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DBE9C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10 100,0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6F95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10 100,0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B688C2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4FDDE8DB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02F9EC60" w14:textId="77777777" w:rsidR="004612D1" w:rsidRPr="004612D1" w:rsidRDefault="004612D1" w:rsidP="004612D1">
            <w:pPr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48EDD546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29.4.01.05030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71BB353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CBB6047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B695790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03510C01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10 100,0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4629ED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10 100,0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3F58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10 100,0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61E013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4433FA55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0F3AFCFE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Благоустройство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6508512C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29.4.01.05030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B1EE7F8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BB5C68C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78EBE34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4A23A675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10 100,0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B5C0FA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10 100,0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14E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10 100,0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64CDB1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7A85F636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19177276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Организация освещения населенных пунктов муниципального образования в части технического обслуживания уличного освещения и оплаты за поставку электрической энергии для уличного освещения (Прочая закупка товаров, работ и услуг)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338EDBB4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29.4.01.05030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A8F6322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9DAC18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84032E4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2.4.4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71ED012F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5 100,0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53564C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5 100,0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5C95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5 100,0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4671BC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7B0396AD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00436950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Организация освещения населенных пунктов муниципального образования в части технического обслуживания уличного освещения и оплаты за поставку электрической энергии для уличного освещения (Закупка энергетических ресурсов)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352BC08F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29.4.01.05030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A870504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8D8553A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E4A65B0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2.4.7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072C060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F0F6F7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5 000,0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3E31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5 000,0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41BD2F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04FE33FB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53B86C8C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Реализация закона от 15.01.2018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652920E2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29.4.</w:t>
            </w:r>
            <w:proofErr w:type="gramStart"/>
            <w:r w:rsidRPr="004612D1">
              <w:rPr>
                <w:color w:val="000000"/>
              </w:rPr>
              <w:t>02.S</w:t>
            </w:r>
            <w:proofErr w:type="gramEnd"/>
            <w:r w:rsidRPr="004612D1">
              <w:rPr>
                <w:color w:val="000000"/>
              </w:rPr>
              <w:t>4660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5DF58C3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45D28C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4F312F8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0C2B8D69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1 152,4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DCBC66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8B4B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D08800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35F80EF6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271CDEB4" w14:textId="77777777" w:rsidR="004612D1" w:rsidRPr="004612D1" w:rsidRDefault="004612D1" w:rsidP="004612D1">
            <w:pPr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199873EA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29.4.</w:t>
            </w:r>
            <w:proofErr w:type="gramStart"/>
            <w:r w:rsidRPr="004612D1">
              <w:rPr>
                <w:b/>
                <w:bCs/>
                <w:color w:val="000000"/>
              </w:rPr>
              <w:t>02.S</w:t>
            </w:r>
            <w:proofErr w:type="gramEnd"/>
            <w:r w:rsidRPr="004612D1">
              <w:rPr>
                <w:b/>
                <w:bCs/>
                <w:color w:val="000000"/>
              </w:rPr>
              <w:t>4660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8A3874B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489ECF7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A54735B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54DA49AB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1 152,4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48F644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840A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025EB5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711E58D0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0862B89B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Благоустройство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4E50BF7D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29.4.</w:t>
            </w:r>
            <w:proofErr w:type="gramStart"/>
            <w:r w:rsidRPr="004612D1">
              <w:rPr>
                <w:color w:val="000000"/>
              </w:rPr>
              <w:t>02.S</w:t>
            </w:r>
            <w:proofErr w:type="gramEnd"/>
            <w:r w:rsidRPr="004612D1">
              <w:rPr>
                <w:color w:val="000000"/>
              </w:rPr>
              <w:t>4660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ACF0C8F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4217DE0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3E6CF7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58B2FBCC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1 152,4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72B7F2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9BE6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F4B05B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3991B8E7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344227E3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Реализация закона от 15.01.2018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(Прочая закупка товаров, работ и услуг)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690100E9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29.4.</w:t>
            </w:r>
            <w:proofErr w:type="gramStart"/>
            <w:r w:rsidRPr="004612D1">
              <w:rPr>
                <w:color w:val="000000"/>
              </w:rPr>
              <w:t>02.S</w:t>
            </w:r>
            <w:proofErr w:type="gramEnd"/>
            <w:r w:rsidRPr="004612D1">
              <w:rPr>
                <w:color w:val="000000"/>
              </w:rPr>
              <w:t>4660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68CD57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3E71D5D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45E436B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2.4.4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7F4D100C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1 152,4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6D94B2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3FB6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0F1B29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5997793D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266F5AEC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Поддержка развития общественной инфраструктуры муниципального значения в Ленинградской области муниципального значения в Ленинградской области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18FFE3E2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29.4.</w:t>
            </w:r>
            <w:proofErr w:type="gramStart"/>
            <w:r w:rsidRPr="004612D1">
              <w:rPr>
                <w:color w:val="000000"/>
              </w:rPr>
              <w:t>04.S</w:t>
            </w:r>
            <w:proofErr w:type="gramEnd"/>
            <w:r w:rsidRPr="004612D1">
              <w:rPr>
                <w:color w:val="000000"/>
              </w:rPr>
              <w:t>4840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BD607E8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CFA089A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F28D410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4C5C34AA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6 842,1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5D4935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3BDC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DB5D4E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2966F4C8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2312F566" w14:textId="77777777" w:rsidR="004612D1" w:rsidRPr="004612D1" w:rsidRDefault="004612D1" w:rsidP="004612D1">
            <w:pPr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295D1489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29.4.</w:t>
            </w:r>
            <w:proofErr w:type="gramStart"/>
            <w:r w:rsidRPr="004612D1">
              <w:rPr>
                <w:b/>
                <w:bCs/>
                <w:color w:val="000000"/>
              </w:rPr>
              <w:t>04.S</w:t>
            </w:r>
            <w:proofErr w:type="gramEnd"/>
            <w:r w:rsidRPr="004612D1">
              <w:rPr>
                <w:b/>
                <w:bCs/>
                <w:color w:val="000000"/>
              </w:rPr>
              <w:t>4840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2E9945F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5EE0118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6AC9D82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77234902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6 842,1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B4C831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BA04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9D30D4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0C8892E1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6DC9663C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6263FF5F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29.4.</w:t>
            </w:r>
            <w:proofErr w:type="gramStart"/>
            <w:r w:rsidRPr="004612D1">
              <w:rPr>
                <w:color w:val="000000"/>
              </w:rPr>
              <w:t>04.S</w:t>
            </w:r>
            <w:proofErr w:type="gramEnd"/>
            <w:r w:rsidRPr="004612D1">
              <w:rPr>
                <w:color w:val="000000"/>
              </w:rPr>
              <w:t>4840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148D394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1E9961A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9304C46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1CEAD154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6 842,1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6D4A52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1E95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A6F818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146A3454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6E777343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Поддержка развития общественной инфраструктуры муниципального значения в Ленинградской области муниципального значения в Ленинградской области (Прочая закупка товаров, работ и услуг)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778DD403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29.4.</w:t>
            </w:r>
            <w:proofErr w:type="gramStart"/>
            <w:r w:rsidRPr="004612D1">
              <w:rPr>
                <w:color w:val="000000"/>
              </w:rPr>
              <w:t>04.S</w:t>
            </w:r>
            <w:proofErr w:type="gramEnd"/>
            <w:r w:rsidRPr="004612D1">
              <w:rPr>
                <w:color w:val="000000"/>
              </w:rPr>
              <w:t>4840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70B6EE7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2CAA587B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E1121E1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2.4.4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124D7B40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6 842,1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7DF6CE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0B4A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27D02D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717B29D3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49663629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lastRenderedPageBreak/>
              <w:t>Расходы бюджета муниципального образования на содержание подведомственных бюджетных учреждений в рамках муниципальных программ и непрограммных направлений деятельности подведомственных бюджетных учреждений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71388CD9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29.4.05.00150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1804563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0F2B7D0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A828008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4B7661BC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43 000,0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90574B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44 000,0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A49A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45 000,0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C45EF0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5BECAE25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1D00819C" w14:textId="77777777" w:rsidR="004612D1" w:rsidRPr="004612D1" w:rsidRDefault="004612D1" w:rsidP="004612D1">
            <w:pPr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3778FE30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29.4.05.00150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7BC39FA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B08EAAF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02024A0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5C29DAED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43 000,0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C096E8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44 000,0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0FD6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45 000,0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EE3824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34A40A21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21E19EF4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679BC47D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29.4.05.00150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DCDE50C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ED8DDF1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0C74590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17C46514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43 000,0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6679D8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44 000,0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3B8B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45 000,0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C228CC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70992C9A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14255CBF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Расходы бюджета муниципального образования на содержание подведомственных бюджетных учреждений в рамках муниципальных программ и непрограммных направлений деятельности подведомственных бюджетных учреждений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7863CD2C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29.4.05.00150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7C2FD42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E7A9295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F565484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6.1.1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6DF5257D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43 000,0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AC2EEF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44 000,0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70DA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45 000,0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A30F93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11D15A8E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3F51049C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Расходы бюджета муниципального образования на мероприятия в сфере молодежной политики и мероприятия по спорту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222AA778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30.4.01.07070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967756B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1106701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D4C891A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1C34681D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8AE6D2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700,0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C84C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700,0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A20CCA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5F970655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278BC3C4" w14:textId="77777777" w:rsidR="004612D1" w:rsidRPr="004612D1" w:rsidRDefault="004612D1" w:rsidP="004612D1">
            <w:pPr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37E2094D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30.4.01.07070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58B934E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69F0A5B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E5CF1A5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6EAEFD56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39C780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700,0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4BB3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700,0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0FCF79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4847A419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3FDADF9E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Молодежная политика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4AC18A16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30.4.01.07070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DDB5816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2CF4BFC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5A2F676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17D5E6A2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FD9F8F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700,0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E819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700,0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7AD4F0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3A6A6E45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7F6F33A9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Расходы бюджета муниципального образования на мероприятия в сфере молодежной политики и мероприятия по спорту (Прочая закупка товаров, работ и услуг)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681DDFC4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30.4.01.07070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D1E4854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DC9AE75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D36A694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2.4.4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64A16124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189924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700,0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C59B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700,0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24A8BF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5DAD6312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20152077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Расходы бюджета муниципального образования на мероприятия в сфере молодежной политики и мероприятия по спорту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658B2F13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30.4.02.07070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799CE6F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2914CB1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B38105F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20D8DFD6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700,0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0FC79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700,0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DF0C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800,0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9EC9B7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2A3308A2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5FBE9177" w14:textId="77777777" w:rsidR="004612D1" w:rsidRPr="004612D1" w:rsidRDefault="004612D1" w:rsidP="004612D1">
            <w:pPr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2CDF5999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30.4.02.07070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F7D147B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C877A9D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477C144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013DF438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700,0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CEC9C2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700,0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E0E8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800,0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A709E3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7330E2F3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02DEE70D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3C529A0A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30.4.02.07070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7EC53F1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05D1B04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EE259D2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6C9CA04F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700,0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BEDA6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700,0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7EC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800,0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E3A4A9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6F8FEA63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357F7259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Расходы бюджета муниципального образования на мероприятия в сфере молодежной политики и мероприятия по спорту (Прочая закупка товаров, работ и услуг)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755293B9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30.4.02.07070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BFA26C6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6AE82D3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FDDAD19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2.4.4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664666C1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700,0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E0EFAD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700,0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9977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800,0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A726FF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02579A50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7F1FCB6D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Расходы по обеспечению деятельности подведомственных автономных учреждений в рамках непрограммных расходов органов исполнительной власти муниципального образования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01CC115B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31.4.01.00160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CC2942C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FBB13BC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6F0E329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42477E9D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14 000,0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D11F9B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12 000,0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5D98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8 000,0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31535A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2E798C26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75C790C7" w14:textId="77777777" w:rsidR="004612D1" w:rsidRPr="004612D1" w:rsidRDefault="004612D1" w:rsidP="004612D1">
            <w:pPr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040A1876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31.4.01.00160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2591C25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F997089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C7F2158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742F0442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14 000,0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C34945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12 000,0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A81E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8 000,0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E46EC0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038ED8CC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080263D3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Культура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5EBC5D35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31.4.01.00160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B50A5FF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FFD2F7B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F1367AA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767CA066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14 000,0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225960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12 000,0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7625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8 000,0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801ABF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390E4EC3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1A1FC18F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 xml:space="preserve">Расходы по обеспечению деятельности подведомственных автономных учреждений в рамках непрограммных расходов органов исполнительной власти муниципального образования (Субсидии </w:t>
            </w:r>
            <w:r w:rsidRPr="004612D1">
              <w:rPr>
                <w:color w:val="000000"/>
              </w:rPr>
              <w:lastRenderedPageBreak/>
              <w:t>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4F514E4F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lastRenderedPageBreak/>
              <w:t>31.4.01.00160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D3611D9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1E57BA47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69206CB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6.2.1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4B1B5AC9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14 000,0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769DF8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12 000,0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21D7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8 000,0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F9FA90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0CEEB5DF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74F0709E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Расходы бюджета муниципального образования на проведение капитального ремонта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471D5F2D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31.4.01.00180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CD90BE7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DAA6C7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E10F3D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7B685A2C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58319C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0F9A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87705E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34CB1D3F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3CC3D8D2" w14:textId="77777777" w:rsidR="004612D1" w:rsidRPr="004612D1" w:rsidRDefault="004612D1" w:rsidP="004612D1">
            <w:pPr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4061BB98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31.4.01.00180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0667EC1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7195EFE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35E2EE9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6F3A7370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6B84E0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6283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310CF6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4FD82836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6F2DD898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Культура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4CDB2FD6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31.4.01.00180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FC6FEE2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02CEB48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64B186D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79F4DD51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DB76D2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1CA6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D9D549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64F51D84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328B7F87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Расходы бюджета муниципального образования на проведение капитального ремонта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2CA824B4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31.4.01.00180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994CBE1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C5E634F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C14AF1A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2.4.3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408E7DB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7AC142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D5A5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94FE85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33BAC165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2A7A2BB1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2BEAFDD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31.4.</w:t>
            </w:r>
            <w:proofErr w:type="gramStart"/>
            <w:r w:rsidRPr="004612D1">
              <w:rPr>
                <w:color w:val="000000"/>
              </w:rPr>
              <w:t>01.S</w:t>
            </w:r>
            <w:proofErr w:type="gramEnd"/>
            <w:r w:rsidRPr="004612D1">
              <w:rPr>
                <w:color w:val="000000"/>
              </w:rPr>
              <w:t>0360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119FBF2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CE36C00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BB303DC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6DA7C9D0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1 519,8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F627EC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1 519,8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7035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1 519,8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EB9B89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3FCDF31A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1E9A0561" w14:textId="77777777" w:rsidR="004612D1" w:rsidRPr="004612D1" w:rsidRDefault="004612D1" w:rsidP="004612D1">
            <w:pPr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15CD0ADF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31.4.</w:t>
            </w:r>
            <w:proofErr w:type="gramStart"/>
            <w:r w:rsidRPr="004612D1">
              <w:rPr>
                <w:b/>
                <w:bCs/>
                <w:color w:val="000000"/>
              </w:rPr>
              <w:t>01.S</w:t>
            </w:r>
            <w:proofErr w:type="gramEnd"/>
            <w:r w:rsidRPr="004612D1">
              <w:rPr>
                <w:b/>
                <w:bCs/>
                <w:color w:val="000000"/>
              </w:rPr>
              <w:t>0360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626BC10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709B4B6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A66908B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2BC409F3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1 519,8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BE86DF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1 519,8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D974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1 519,8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CAF2B5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423F34A4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5AF41545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Культура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60E0D653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31.4.</w:t>
            </w:r>
            <w:proofErr w:type="gramStart"/>
            <w:r w:rsidRPr="004612D1">
              <w:rPr>
                <w:color w:val="000000"/>
              </w:rPr>
              <w:t>01.S</w:t>
            </w:r>
            <w:proofErr w:type="gramEnd"/>
            <w:r w:rsidRPr="004612D1">
              <w:rPr>
                <w:color w:val="000000"/>
              </w:rPr>
              <w:t>0360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C8B1B53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FA40B94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35D1119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2465A7F4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1 519,8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E8F422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1 519,8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BAE9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1 519,8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11282E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7377D5C1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0DD35FCF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Обеспечение стимулирующих выплат работникам муниципальных учреждений культуры Ленинградской области (Субсидии автономным учреждениям на иные цели)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010F2EB7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31.4.</w:t>
            </w:r>
            <w:proofErr w:type="gramStart"/>
            <w:r w:rsidRPr="004612D1">
              <w:rPr>
                <w:color w:val="000000"/>
              </w:rPr>
              <w:t>01.S</w:t>
            </w:r>
            <w:proofErr w:type="gramEnd"/>
            <w:r w:rsidRPr="004612D1">
              <w:rPr>
                <w:color w:val="000000"/>
              </w:rPr>
              <w:t>0360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E7FE3E5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4B56919F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31D665D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6.2.2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29ECE351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1 519,8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D9529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1 519,8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8071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1 519,8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A3516E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4E0E57EC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5750436D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Реализация федерального проекта «Формирование комфортной городской среды»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3D377F3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33.</w:t>
            </w:r>
            <w:proofErr w:type="gramStart"/>
            <w:r w:rsidRPr="004612D1">
              <w:rPr>
                <w:color w:val="000000"/>
              </w:rPr>
              <w:t>2.F</w:t>
            </w:r>
            <w:proofErr w:type="gramEnd"/>
            <w:r w:rsidRPr="004612D1">
              <w:rPr>
                <w:color w:val="000000"/>
              </w:rPr>
              <w:t>2.55550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51954C7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7D61550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AFC4853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7B6F5CB5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10 481,1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4493AC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4 000,0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1A82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4 000,0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1FABCC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1746CC5A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174FD606" w14:textId="77777777" w:rsidR="004612D1" w:rsidRPr="004612D1" w:rsidRDefault="004612D1" w:rsidP="004612D1">
            <w:pPr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6CD25D1F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33.</w:t>
            </w:r>
            <w:proofErr w:type="gramStart"/>
            <w:r w:rsidRPr="004612D1">
              <w:rPr>
                <w:b/>
                <w:bCs/>
                <w:color w:val="000000"/>
              </w:rPr>
              <w:t>2.F</w:t>
            </w:r>
            <w:proofErr w:type="gramEnd"/>
            <w:r w:rsidRPr="004612D1">
              <w:rPr>
                <w:b/>
                <w:bCs/>
                <w:color w:val="000000"/>
              </w:rPr>
              <w:t>2.55550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D4B7043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21E99E0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B01F08D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74764AAE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10 481,1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1BDFE8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4 000,0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BA4C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4 000,0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1CC88F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54D9EB37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121A473B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Благоустройство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152B4E32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33.</w:t>
            </w:r>
            <w:proofErr w:type="gramStart"/>
            <w:r w:rsidRPr="004612D1">
              <w:rPr>
                <w:color w:val="000000"/>
              </w:rPr>
              <w:t>2.F</w:t>
            </w:r>
            <w:proofErr w:type="gramEnd"/>
            <w:r w:rsidRPr="004612D1">
              <w:rPr>
                <w:color w:val="000000"/>
              </w:rPr>
              <w:t>2.55550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9638AA3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ACA6B14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27AAC45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372F89EA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10 481,1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CAAE5A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4 000,0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8318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4 000,0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A505BD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3CBBEED7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472188BA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Реализация федерального проекта «Формирование комфортной городской среды» (Прочая закупка товаров, работ и услуг)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6C87290D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33.</w:t>
            </w:r>
            <w:proofErr w:type="gramStart"/>
            <w:r w:rsidRPr="004612D1">
              <w:rPr>
                <w:color w:val="000000"/>
              </w:rPr>
              <w:t>2.F</w:t>
            </w:r>
            <w:proofErr w:type="gramEnd"/>
            <w:r w:rsidRPr="004612D1">
              <w:rPr>
                <w:color w:val="000000"/>
              </w:rPr>
              <w:t>2.55550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83EBDA1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9FD7E2A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CDDDF55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2.4.4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76CDA40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10 481,1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1BA7AB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4 000,0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2B42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4 000,0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14382D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58E66C9D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10C67571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Расходы бюджета муниципального образования по благоустройству населенных пунктов в части прочих расходов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28942088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33.8.01.05130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5B0C8E3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7A17913D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52BDD20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2ECEFA27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518,9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5F88CD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0A1F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612571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6C1BFE14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1AE1B9F3" w14:textId="77777777" w:rsidR="004612D1" w:rsidRPr="004612D1" w:rsidRDefault="004612D1" w:rsidP="004612D1">
            <w:pPr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60A75CDE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33.8.01.05130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FA29654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B6DDAA5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069ECBE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2AAC1828" w14:textId="77777777" w:rsidR="004612D1" w:rsidRPr="004612D1" w:rsidRDefault="004612D1" w:rsidP="004612D1">
            <w:pPr>
              <w:jc w:val="center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518,9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2775FF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8BB5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8A70F3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16AFE8A1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08EF4360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Благоустройство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5DF861F6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33.8.01.05130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CD2FB07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64F4FB28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5540F8A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24E4EB17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518,9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1B8F8B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BE8F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C13F8D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117BAEDB" w14:textId="77777777" w:rsidTr="00321AA8">
        <w:trPr>
          <w:trHeight w:val="20"/>
        </w:trPr>
        <w:tc>
          <w:tcPr>
            <w:tcW w:w="7513" w:type="dxa"/>
            <w:shd w:val="clear" w:color="auto" w:fill="auto"/>
            <w:vAlign w:val="center"/>
            <w:hideMark/>
          </w:tcPr>
          <w:p w14:paraId="757C2B3F" w14:textId="77777777" w:rsidR="004612D1" w:rsidRPr="004612D1" w:rsidRDefault="004612D1" w:rsidP="004612D1">
            <w:pPr>
              <w:rPr>
                <w:color w:val="000000"/>
              </w:rPr>
            </w:pPr>
            <w:r w:rsidRPr="004612D1">
              <w:rPr>
                <w:color w:val="000000"/>
              </w:rPr>
              <w:t>Расходы бюджета муниципального образования по благоустройству населенных пунктов в части прочих расходов (Прочая закупка товаров, работ и услуг)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37940A05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33.8.01.05130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5513EA7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58DD6887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0FFF768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2.4.4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36C32DFE" w14:textId="77777777" w:rsidR="004612D1" w:rsidRPr="004612D1" w:rsidRDefault="004612D1" w:rsidP="004612D1">
            <w:pPr>
              <w:jc w:val="center"/>
              <w:rPr>
                <w:color w:val="000000"/>
              </w:rPr>
            </w:pPr>
            <w:r w:rsidRPr="004612D1">
              <w:rPr>
                <w:color w:val="000000"/>
              </w:rPr>
              <w:t>518,9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C8419C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03CB" w14:textId="77777777" w:rsidR="004612D1" w:rsidRPr="004612D1" w:rsidRDefault="004612D1" w:rsidP="004612D1">
            <w:pPr>
              <w:rPr>
                <w:rFonts w:ascii="Arial" w:hAnsi="Arial" w:cs="Arial"/>
                <w:sz w:val="20"/>
                <w:szCs w:val="20"/>
              </w:rPr>
            </w:pPr>
            <w:r w:rsidRPr="004612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C061FC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  <w:tr w:rsidR="004612D1" w:rsidRPr="004612D1" w14:paraId="179BAD65" w14:textId="77777777" w:rsidTr="00321AA8">
        <w:trPr>
          <w:trHeight w:val="20"/>
        </w:trPr>
        <w:tc>
          <w:tcPr>
            <w:tcW w:w="7513" w:type="dxa"/>
            <w:shd w:val="clear" w:color="auto" w:fill="auto"/>
            <w:noWrap/>
            <w:vAlign w:val="center"/>
            <w:hideMark/>
          </w:tcPr>
          <w:p w14:paraId="50EFC4C6" w14:textId="77777777" w:rsidR="004612D1" w:rsidRPr="004612D1" w:rsidRDefault="004612D1" w:rsidP="004612D1">
            <w:pPr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195CC922" w14:textId="77777777" w:rsidR="004612D1" w:rsidRPr="004612D1" w:rsidRDefault="004612D1" w:rsidP="004612D1">
            <w:pPr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79CD1BB" w14:textId="77777777" w:rsidR="004612D1" w:rsidRPr="004612D1" w:rsidRDefault="004612D1" w:rsidP="004612D1">
            <w:pPr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626A522" w14:textId="77777777" w:rsidR="004612D1" w:rsidRPr="004612D1" w:rsidRDefault="004612D1" w:rsidP="004612D1">
            <w:pPr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399FE04" w14:textId="77777777" w:rsidR="004612D1" w:rsidRPr="004612D1" w:rsidRDefault="004612D1" w:rsidP="004612D1">
            <w:pPr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05B2B241" w14:textId="77777777" w:rsidR="004612D1" w:rsidRPr="004612D1" w:rsidRDefault="004612D1" w:rsidP="004612D1">
            <w:pPr>
              <w:jc w:val="right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257 865,9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6D1013" w14:textId="77777777" w:rsidR="004612D1" w:rsidRPr="004612D1" w:rsidRDefault="004612D1" w:rsidP="004612D1">
            <w:pPr>
              <w:jc w:val="right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180 138,1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8609" w14:textId="77777777" w:rsidR="004612D1" w:rsidRPr="004612D1" w:rsidRDefault="004612D1" w:rsidP="004612D1">
            <w:pPr>
              <w:jc w:val="right"/>
              <w:rPr>
                <w:b/>
                <w:bCs/>
                <w:color w:val="000000"/>
              </w:rPr>
            </w:pPr>
            <w:r w:rsidRPr="004612D1">
              <w:rPr>
                <w:b/>
                <w:bCs/>
                <w:color w:val="000000"/>
              </w:rPr>
              <w:t>176 994,4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38FF02" w14:textId="77777777" w:rsidR="004612D1" w:rsidRPr="004612D1" w:rsidRDefault="004612D1" w:rsidP="004612D1">
            <w:pPr>
              <w:rPr>
                <w:sz w:val="20"/>
                <w:szCs w:val="20"/>
              </w:rPr>
            </w:pPr>
          </w:p>
        </w:tc>
      </w:tr>
    </w:tbl>
    <w:p w14:paraId="562E6527" w14:textId="77777777" w:rsidR="00D87F5D" w:rsidRPr="00D63710" w:rsidRDefault="00D87F5D" w:rsidP="008E6DAC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87F5D" w:rsidRPr="00D63710" w:rsidSect="00B4675B">
      <w:pgSz w:w="16838" w:h="11906" w:orient="landscape"/>
      <w:pgMar w:top="1135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7E064C"/>
    <w:multiLevelType w:val="multilevel"/>
    <w:tmpl w:val="0E16A394"/>
    <w:lvl w:ilvl="0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82D314A"/>
    <w:multiLevelType w:val="hybridMultilevel"/>
    <w:tmpl w:val="25C0C1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63E4B"/>
    <w:multiLevelType w:val="hybridMultilevel"/>
    <w:tmpl w:val="388CCD16"/>
    <w:lvl w:ilvl="0" w:tplc="7C1A69B2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6B2D624B"/>
    <w:multiLevelType w:val="hybridMultilevel"/>
    <w:tmpl w:val="B98CC8DA"/>
    <w:lvl w:ilvl="0" w:tplc="8244127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085027851">
    <w:abstractNumId w:val="0"/>
  </w:num>
  <w:num w:numId="2" w16cid:durableId="26032982">
    <w:abstractNumId w:val="3"/>
  </w:num>
  <w:num w:numId="3" w16cid:durableId="1138187558">
    <w:abstractNumId w:val="2"/>
  </w:num>
  <w:num w:numId="4" w16cid:durableId="480930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28"/>
    <w:rsid w:val="000371FD"/>
    <w:rsid w:val="000474B0"/>
    <w:rsid w:val="00054EF9"/>
    <w:rsid w:val="00055924"/>
    <w:rsid w:val="00063883"/>
    <w:rsid w:val="00083E17"/>
    <w:rsid w:val="0008494A"/>
    <w:rsid w:val="000B2C6B"/>
    <w:rsid w:val="000B7598"/>
    <w:rsid w:val="0016169B"/>
    <w:rsid w:val="00163E70"/>
    <w:rsid w:val="00180268"/>
    <w:rsid w:val="001B53A6"/>
    <w:rsid w:val="001F0560"/>
    <w:rsid w:val="00230AD6"/>
    <w:rsid w:val="00263C48"/>
    <w:rsid w:val="002973B7"/>
    <w:rsid w:val="002A4EEE"/>
    <w:rsid w:val="002C3978"/>
    <w:rsid w:val="00321AA8"/>
    <w:rsid w:val="00325E2E"/>
    <w:rsid w:val="00331FA5"/>
    <w:rsid w:val="00424892"/>
    <w:rsid w:val="00455DDC"/>
    <w:rsid w:val="004612D1"/>
    <w:rsid w:val="00464986"/>
    <w:rsid w:val="00470C4D"/>
    <w:rsid w:val="00471B72"/>
    <w:rsid w:val="00495381"/>
    <w:rsid w:val="004D6578"/>
    <w:rsid w:val="0056541A"/>
    <w:rsid w:val="005C3FA7"/>
    <w:rsid w:val="005D154B"/>
    <w:rsid w:val="0063058E"/>
    <w:rsid w:val="00631B82"/>
    <w:rsid w:val="00677F28"/>
    <w:rsid w:val="00691F51"/>
    <w:rsid w:val="00697122"/>
    <w:rsid w:val="006D7DCE"/>
    <w:rsid w:val="007B73BD"/>
    <w:rsid w:val="007B7EF3"/>
    <w:rsid w:val="007C4019"/>
    <w:rsid w:val="007C759B"/>
    <w:rsid w:val="008C4F71"/>
    <w:rsid w:val="008E6DAC"/>
    <w:rsid w:val="00954EFF"/>
    <w:rsid w:val="009D6017"/>
    <w:rsid w:val="009F6A44"/>
    <w:rsid w:val="00A10CEA"/>
    <w:rsid w:val="00A12EF6"/>
    <w:rsid w:val="00A860AE"/>
    <w:rsid w:val="00AB2571"/>
    <w:rsid w:val="00AB2F66"/>
    <w:rsid w:val="00B24386"/>
    <w:rsid w:val="00B3694D"/>
    <w:rsid w:val="00B4675B"/>
    <w:rsid w:val="00B902D0"/>
    <w:rsid w:val="00C17249"/>
    <w:rsid w:val="00C44168"/>
    <w:rsid w:val="00C45A08"/>
    <w:rsid w:val="00C66AC3"/>
    <w:rsid w:val="00C74151"/>
    <w:rsid w:val="00C775DB"/>
    <w:rsid w:val="00C8598A"/>
    <w:rsid w:val="00CF5487"/>
    <w:rsid w:val="00D46565"/>
    <w:rsid w:val="00D63710"/>
    <w:rsid w:val="00D870F9"/>
    <w:rsid w:val="00D87F5D"/>
    <w:rsid w:val="00E3231B"/>
    <w:rsid w:val="00E365C8"/>
    <w:rsid w:val="00EA1333"/>
    <w:rsid w:val="00EB70FB"/>
    <w:rsid w:val="00EC6219"/>
    <w:rsid w:val="00EE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54B7"/>
  <w15:docId w15:val="{8D10B050-851C-4AF2-A5C0-FDEE4B03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77F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77F28"/>
    <w:pPr>
      <w:widowControl w:val="0"/>
      <w:autoSpaceDE w:val="0"/>
      <w:autoSpaceDN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677F28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4B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semiHidden/>
    <w:unhideWhenUsed/>
    <w:rsid w:val="0004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54EF9"/>
    <w:pPr>
      <w:ind w:left="720"/>
      <w:contextualSpacing/>
    </w:pPr>
    <w:rPr>
      <w:sz w:val="20"/>
      <w:szCs w:val="20"/>
    </w:rPr>
  </w:style>
  <w:style w:type="paragraph" w:styleId="a8">
    <w:name w:val="Title"/>
    <w:basedOn w:val="a"/>
    <w:link w:val="a9"/>
    <w:qFormat/>
    <w:rsid w:val="00083E17"/>
    <w:pPr>
      <w:jc w:val="center"/>
    </w:pPr>
    <w:rPr>
      <w:b/>
      <w:bCs/>
    </w:rPr>
  </w:style>
  <w:style w:type="character" w:customStyle="1" w:styleId="a9">
    <w:name w:val="Заголовок Знак"/>
    <w:basedOn w:val="a0"/>
    <w:link w:val="a8"/>
    <w:rsid w:val="00083E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8E6DAC"/>
    <w:rPr>
      <w:color w:val="954F72"/>
      <w:u w:val="single"/>
    </w:rPr>
  </w:style>
  <w:style w:type="paragraph" w:customStyle="1" w:styleId="msonormal0">
    <w:name w:val="msonormal"/>
    <w:basedOn w:val="a"/>
    <w:rsid w:val="008E6DAC"/>
    <w:pPr>
      <w:spacing w:before="100" w:beforeAutospacing="1" w:after="100" w:afterAutospacing="1"/>
    </w:pPr>
  </w:style>
  <w:style w:type="paragraph" w:customStyle="1" w:styleId="xl65">
    <w:name w:val="xl65"/>
    <w:basedOn w:val="a"/>
    <w:rsid w:val="008E6DAC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8E6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8E6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E6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8E6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8E6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8E6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8E6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3">
    <w:name w:val="xl73"/>
    <w:basedOn w:val="a"/>
    <w:rsid w:val="008E6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8E6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8E6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8E6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8E6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8E6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8E6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8E6DA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8E6DAC"/>
    <w:pPr>
      <w:spacing w:before="100" w:beforeAutospacing="1" w:after="100" w:afterAutospacing="1"/>
    </w:pPr>
  </w:style>
  <w:style w:type="paragraph" w:customStyle="1" w:styleId="xl82">
    <w:name w:val="xl82"/>
    <w:basedOn w:val="a"/>
    <w:rsid w:val="008E6DAC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8E6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8E6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4612D1"/>
    <w:pP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4612D1"/>
    <w:pPr>
      <w:spacing w:before="100" w:beforeAutospacing="1" w:after="100" w:afterAutospacing="1"/>
      <w:textAlignment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4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10535</Words>
  <Characters>60053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Наталья</cp:lastModifiedBy>
  <cp:revision>2</cp:revision>
  <cp:lastPrinted>2024-03-22T11:21:00Z</cp:lastPrinted>
  <dcterms:created xsi:type="dcterms:W3CDTF">2024-03-22T11:28:00Z</dcterms:created>
  <dcterms:modified xsi:type="dcterms:W3CDTF">2024-03-22T11:28:00Z</dcterms:modified>
</cp:coreProperties>
</file>